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0576" w14:textId="65105F25" w:rsidR="001248F2" w:rsidRPr="001248F2" w:rsidRDefault="001248F2" w:rsidP="001248F2">
      <w:pPr>
        <w:ind w:rightChars="-95" w:right="-199"/>
        <w:jc w:val="right"/>
        <w:rPr>
          <w:rFonts w:ascii="BIZ UDPゴシック" w:eastAsia="BIZ UDPゴシック" w:hAnsi="BIZ UDPゴシック"/>
          <w:b/>
          <w:bCs/>
          <w:color w:val="FF0000"/>
          <w:sz w:val="26"/>
          <w:szCs w:val="26"/>
        </w:rPr>
      </w:pPr>
    </w:p>
    <w:p w14:paraId="2EBB3372" w14:textId="6C908408" w:rsidR="00BE60F9" w:rsidRPr="00BB559D" w:rsidRDefault="00F473A3" w:rsidP="00BB559D">
      <w:pPr>
        <w:ind w:rightChars="-95" w:right="-199"/>
        <w:jc w:val="center"/>
        <w:rPr>
          <w:rFonts w:ascii="BIZ UDPゴシック" w:eastAsia="BIZ UDPゴシック" w:hAnsi="BIZ UDPゴシック"/>
          <w:b/>
          <w:bCs/>
          <w:sz w:val="26"/>
          <w:szCs w:val="26"/>
        </w:rPr>
      </w:pPr>
      <w:r w:rsidRPr="00BB559D">
        <w:rPr>
          <w:rFonts w:ascii="BIZ UDPゴシック" w:eastAsia="BIZ UDPゴシック" w:hAnsi="BIZ UDPゴシック" w:hint="eastAsia"/>
          <w:b/>
          <w:bCs/>
          <w:sz w:val="26"/>
          <w:szCs w:val="26"/>
        </w:rPr>
        <w:t>八尾市文化会館プリズムホール</w:t>
      </w:r>
      <w:r w:rsidRPr="00AF4204">
        <w:rPr>
          <w:rFonts w:ascii="BIZ UDPゴシック" w:eastAsia="BIZ UDPゴシック" w:hAnsi="BIZ UDPゴシック" w:hint="eastAsia"/>
          <w:b/>
          <w:bCs/>
          <w:sz w:val="26"/>
          <w:szCs w:val="26"/>
        </w:rPr>
        <w:t xml:space="preserve">　カフェ・レストラン運営及び</w:t>
      </w:r>
      <w:r w:rsidR="000B51B4" w:rsidRPr="00AF4204">
        <w:rPr>
          <w:rFonts w:ascii="BIZ UDPゴシック" w:eastAsia="BIZ UDPゴシック" w:hAnsi="BIZ UDPゴシック" w:hint="eastAsia"/>
          <w:b/>
          <w:bCs/>
          <w:sz w:val="26"/>
          <w:szCs w:val="26"/>
        </w:rPr>
        <w:t>にぎ</w:t>
      </w:r>
      <w:r w:rsidRPr="00AF4204">
        <w:rPr>
          <w:rFonts w:ascii="BIZ UDPゴシック" w:eastAsia="BIZ UDPゴシック" w:hAnsi="BIZ UDPゴシック" w:hint="eastAsia"/>
          <w:b/>
          <w:bCs/>
          <w:sz w:val="26"/>
          <w:szCs w:val="26"/>
        </w:rPr>
        <w:t>わい</w:t>
      </w:r>
      <w:r w:rsidRPr="00BB559D">
        <w:rPr>
          <w:rFonts w:ascii="BIZ UDPゴシック" w:eastAsia="BIZ UDPゴシック" w:hAnsi="BIZ UDPゴシック" w:hint="eastAsia"/>
          <w:b/>
          <w:bCs/>
          <w:sz w:val="26"/>
          <w:szCs w:val="26"/>
        </w:rPr>
        <w:t>創出</w:t>
      </w:r>
      <w:r w:rsidR="00BE60F9" w:rsidRPr="00BB559D">
        <w:rPr>
          <w:rFonts w:ascii="BIZ UDPゴシック" w:eastAsia="BIZ UDPゴシック" w:hAnsi="BIZ UDPゴシック" w:hint="eastAsia"/>
          <w:b/>
          <w:bCs/>
          <w:sz w:val="26"/>
          <w:szCs w:val="26"/>
        </w:rPr>
        <w:t>業務</w:t>
      </w:r>
    </w:p>
    <w:p w14:paraId="5EB16CD0" w14:textId="7771A6FE" w:rsidR="00BE60F9" w:rsidRPr="00BB559D" w:rsidRDefault="00BE60F9" w:rsidP="00E610AF">
      <w:pPr>
        <w:ind w:leftChars="135" w:left="283" w:rightChars="40" w:right="84"/>
        <w:jc w:val="center"/>
        <w:rPr>
          <w:rFonts w:ascii="BIZ UDPゴシック" w:eastAsia="BIZ UDPゴシック" w:hAnsi="BIZ UDPゴシック"/>
          <w:b/>
          <w:bCs/>
          <w:sz w:val="28"/>
          <w:szCs w:val="28"/>
        </w:rPr>
      </w:pPr>
      <w:r w:rsidRPr="00BB559D">
        <w:rPr>
          <w:rFonts w:ascii="BIZ UDPゴシック" w:eastAsia="BIZ UDPゴシック" w:hAnsi="BIZ UDPゴシック" w:hint="eastAsia"/>
          <w:b/>
          <w:bCs/>
          <w:sz w:val="28"/>
          <w:szCs w:val="28"/>
        </w:rPr>
        <w:t>仕</w:t>
      </w:r>
      <w:r w:rsidR="00E610AF">
        <w:rPr>
          <w:rFonts w:ascii="BIZ UDPゴシック" w:eastAsia="BIZ UDPゴシック" w:hAnsi="BIZ UDPゴシック" w:hint="eastAsia"/>
          <w:b/>
          <w:bCs/>
          <w:sz w:val="28"/>
          <w:szCs w:val="28"/>
        </w:rPr>
        <w:t xml:space="preserve">　</w:t>
      </w:r>
      <w:r w:rsidRPr="00BB559D">
        <w:rPr>
          <w:rFonts w:ascii="BIZ UDPゴシック" w:eastAsia="BIZ UDPゴシック" w:hAnsi="BIZ UDPゴシック" w:hint="eastAsia"/>
          <w:b/>
          <w:bCs/>
          <w:sz w:val="28"/>
          <w:szCs w:val="28"/>
        </w:rPr>
        <w:t>様</w:t>
      </w:r>
      <w:r w:rsidR="00E610AF">
        <w:rPr>
          <w:rFonts w:ascii="BIZ UDPゴシック" w:eastAsia="BIZ UDPゴシック" w:hAnsi="BIZ UDPゴシック" w:hint="eastAsia"/>
          <w:b/>
          <w:bCs/>
          <w:sz w:val="28"/>
          <w:szCs w:val="28"/>
        </w:rPr>
        <w:t xml:space="preserve">　</w:t>
      </w:r>
      <w:r w:rsidRPr="00BB559D">
        <w:rPr>
          <w:rFonts w:ascii="BIZ UDPゴシック" w:eastAsia="BIZ UDPゴシック" w:hAnsi="BIZ UDPゴシック" w:hint="eastAsia"/>
          <w:b/>
          <w:bCs/>
          <w:sz w:val="28"/>
          <w:szCs w:val="28"/>
        </w:rPr>
        <w:t>書</w:t>
      </w:r>
    </w:p>
    <w:p w14:paraId="6C4F44AF" w14:textId="71AB95C7" w:rsidR="00BE60F9" w:rsidRPr="00152CF3" w:rsidRDefault="00CD1A7B" w:rsidP="006A5DB4">
      <w:pPr>
        <w:ind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b/>
          <w:sz w:val="20"/>
          <w:szCs w:val="20"/>
        </w:rPr>
        <w:t>１．</w:t>
      </w:r>
      <w:r w:rsidR="00BE60F9" w:rsidRPr="00152CF3">
        <w:rPr>
          <w:rFonts w:ascii="BIZ UDPゴシック" w:eastAsia="BIZ UDPゴシック" w:hAnsi="BIZ UDPゴシック" w:hint="eastAsia"/>
          <w:b/>
          <w:sz w:val="20"/>
          <w:szCs w:val="20"/>
        </w:rPr>
        <w:t>趣旨</w:t>
      </w:r>
    </w:p>
    <w:p w14:paraId="380AD952" w14:textId="6DE1EB1D" w:rsidR="00BE60F9" w:rsidRPr="00152CF3" w:rsidRDefault="00BE60F9" w:rsidP="00EE77E1">
      <w:pPr>
        <w:pStyle w:val="a7"/>
        <w:ind w:leftChars="135" w:left="283" w:rightChars="107" w:right="225" w:firstLine="1"/>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この仕</w:t>
      </w:r>
      <w:r w:rsidRPr="00AF4204">
        <w:rPr>
          <w:rFonts w:ascii="BIZ UDPゴシック" w:eastAsia="BIZ UDPゴシック" w:hAnsi="BIZ UDPゴシック" w:hint="eastAsia"/>
          <w:sz w:val="20"/>
          <w:szCs w:val="20"/>
        </w:rPr>
        <w:t>様書は、</w:t>
      </w:r>
      <w:r w:rsidR="00A76379" w:rsidRPr="00AF4204">
        <w:rPr>
          <w:rFonts w:ascii="BIZ UDPゴシック" w:eastAsia="BIZ UDPゴシック" w:hAnsi="BIZ UDPゴシック" w:hint="eastAsia"/>
          <w:sz w:val="20"/>
          <w:szCs w:val="20"/>
        </w:rPr>
        <w:t>八尾市文化会館プリズムホール</w:t>
      </w:r>
      <w:r w:rsidRPr="00AF4204">
        <w:rPr>
          <w:rFonts w:ascii="BIZ UDPゴシック" w:eastAsia="BIZ UDPゴシック" w:hAnsi="BIZ UDPゴシック" w:hint="eastAsia"/>
          <w:sz w:val="20"/>
          <w:szCs w:val="20"/>
        </w:rPr>
        <w:t>（以下「</w:t>
      </w:r>
      <w:r w:rsidR="00A76379" w:rsidRPr="00AF4204">
        <w:rPr>
          <w:rFonts w:ascii="BIZ UDPゴシック" w:eastAsia="BIZ UDPゴシック" w:hAnsi="BIZ UDPゴシック" w:hint="eastAsia"/>
          <w:sz w:val="20"/>
          <w:szCs w:val="20"/>
        </w:rPr>
        <w:t>文化会館</w:t>
      </w:r>
      <w:r w:rsidRPr="00AF4204">
        <w:rPr>
          <w:rFonts w:ascii="BIZ UDPゴシック" w:eastAsia="BIZ UDPゴシック" w:hAnsi="BIZ UDPゴシック" w:hint="eastAsia"/>
          <w:sz w:val="20"/>
          <w:szCs w:val="20"/>
        </w:rPr>
        <w:t>」という。）</w:t>
      </w:r>
      <w:r w:rsidR="00A76379" w:rsidRPr="00AF4204">
        <w:rPr>
          <w:rFonts w:ascii="BIZ UDPゴシック" w:eastAsia="BIZ UDPゴシック" w:hAnsi="BIZ UDPゴシック" w:hint="eastAsia"/>
          <w:sz w:val="20"/>
          <w:szCs w:val="20"/>
        </w:rPr>
        <w:t>カフェ・</w:t>
      </w:r>
      <w:r w:rsidRPr="00AF4204">
        <w:rPr>
          <w:rFonts w:ascii="BIZ UDPゴシック" w:eastAsia="BIZ UDPゴシック" w:hAnsi="BIZ UDPゴシック" w:hint="eastAsia"/>
          <w:sz w:val="20"/>
          <w:szCs w:val="20"/>
        </w:rPr>
        <w:t>レストラン運営</w:t>
      </w:r>
      <w:r w:rsidR="00A76379" w:rsidRPr="00AF4204">
        <w:rPr>
          <w:rFonts w:ascii="BIZ UDPゴシック" w:eastAsia="BIZ UDPゴシック" w:hAnsi="BIZ UDPゴシック" w:hint="eastAsia"/>
          <w:sz w:val="20"/>
          <w:szCs w:val="20"/>
        </w:rPr>
        <w:t>及び</w:t>
      </w:r>
      <w:r w:rsidR="000B51B4" w:rsidRPr="00AF4204">
        <w:rPr>
          <w:rFonts w:ascii="BIZ UDPゴシック" w:eastAsia="BIZ UDPゴシック" w:hAnsi="BIZ UDPゴシック" w:hint="eastAsia"/>
          <w:sz w:val="20"/>
          <w:szCs w:val="20"/>
        </w:rPr>
        <w:t>にぎ</w:t>
      </w:r>
      <w:r w:rsidR="00A76379" w:rsidRPr="00AF4204">
        <w:rPr>
          <w:rFonts w:ascii="BIZ UDPゴシック" w:eastAsia="BIZ UDPゴシック" w:hAnsi="BIZ UDPゴシック" w:hint="eastAsia"/>
          <w:sz w:val="20"/>
          <w:szCs w:val="20"/>
        </w:rPr>
        <w:t>わい創</w:t>
      </w:r>
      <w:r w:rsidR="00A76379" w:rsidRPr="00152CF3">
        <w:rPr>
          <w:rFonts w:ascii="BIZ UDPゴシック" w:eastAsia="BIZ UDPゴシック" w:hAnsi="BIZ UDPゴシック" w:hint="eastAsia"/>
          <w:sz w:val="20"/>
          <w:szCs w:val="20"/>
        </w:rPr>
        <w:t>出業務</w:t>
      </w:r>
      <w:r w:rsidRPr="00152CF3">
        <w:rPr>
          <w:rFonts w:ascii="BIZ UDPゴシック" w:eastAsia="BIZ UDPゴシック" w:hAnsi="BIZ UDPゴシック" w:hint="eastAsia"/>
          <w:sz w:val="20"/>
          <w:szCs w:val="20"/>
        </w:rPr>
        <w:t>の内容及び履行の方法について定めることを目的と</w:t>
      </w:r>
      <w:r w:rsidR="004A0C07" w:rsidRPr="00152CF3">
        <w:rPr>
          <w:rFonts w:ascii="BIZ UDPゴシック" w:eastAsia="BIZ UDPゴシック" w:hAnsi="BIZ UDPゴシック" w:hint="eastAsia"/>
          <w:sz w:val="20"/>
          <w:szCs w:val="20"/>
        </w:rPr>
        <w:t>します</w:t>
      </w:r>
      <w:r w:rsidRPr="00152CF3">
        <w:rPr>
          <w:rFonts w:ascii="BIZ UDPゴシック" w:eastAsia="BIZ UDPゴシック" w:hAnsi="BIZ UDPゴシック" w:hint="eastAsia"/>
          <w:sz w:val="20"/>
          <w:szCs w:val="20"/>
        </w:rPr>
        <w:t>。</w:t>
      </w:r>
    </w:p>
    <w:p w14:paraId="1340006C" w14:textId="77777777" w:rsidR="00BE60F9" w:rsidRPr="00152CF3" w:rsidRDefault="00BE60F9" w:rsidP="006A5DB4">
      <w:pPr>
        <w:ind w:leftChars="135" w:left="283" w:rightChars="-95" w:right="-199"/>
        <w:jc w:val="left"/>
        <w:rPr>
          <w:rFonts w:ascii="BIZ UDPゴシック" w:eastAsia="BIZ UDPゴシック" w:hAnsi="BIZ UDPゴシック"/>
          <w:sz w:val="20"/>
          <w:szCs w:val="20"/>
        </w:rPr>
      </w:pPr>
    </w:p>
    <w:p w14:paraId="195CFCB7" w14:textId="4AE5453D" w:rsidR="00BE60F9" w:rsidRPr="00152CF3" w:rsidRDefault="00CD1A7B" w:rsidP="006A5DB4">
      <w:pPr>
        <w:ind w:rightChars="-95" w:right="-199"/>
        <w:jc w:val="left"/>
        <w:rPr>
          <w:rFonts w:ascii="BIZ UDPゴシック" w:eastAsia="BIZ UDPゴシック" w:hAnsi="BIZ UDPゴシック"/>
          <w:b/>
          <w:sz w:val="20"/>
          <w:szCs w:val="20"/>
        </w:rPr>
      </w:pPr>
      <w:r w:rsidRPr="00152CF3">
        <w:rPr>
          <w:rFonts w:ascii="BIZ UDPゴシック" w:eastAsia="BIZ UDPゴシック" w:hAnsi="BIZ UDPゴシック" w:hint="eastAsia"/>
          <w:b/>
          <w:sz w:val="20"/>
          <w:szCs w:val="20"/>
        </w:rPr>
        <w:t>２．</w:t>
      </w:r>
      <w:r w:rsidR="00BE60F9" w:rsidRPr="00152CF3">
        <w:rPr>
          <w:rFonts w:ascii="BIZ UDPゴシック" w:eastAsia="BIZ UDPゴシック" w:hAnsi="BIZ UDPゴシック" w:hint="eastAsia"/>
          <w:b/>
          <w:sz w:val="20"/>
          <w:szCs w:val="20"/>
        </w:rPr>
        <w:t>事業地の概要</w:t>
      </w:r>
      <w:r w:rsidR="00B23D47" w:rsidRPr="00152CF3">
        <w:rPr>
          <w:rFonts w:ascii="BIZ UDPゴシック" w:eastAsia="BIZ UDPゴシック" w:hAnsi="BIZ UDPゴシック" w:hint="eastAsia"/>
          <w:b/>
          <w:sz w:val="20"/>
          <w:szCs w:val="20"/>
        </w:rPr>
        <w:t xml:space="preserve">　</w:t>
      </w:r>
      <w:r w:rsidR="00152CF3" w:rsidRPr="00BB559D">
        <w:rPr>
          <w:rFonts w:ascii="BIZ UDPゴシック" w:eastAsia="BIZ UDPゴシック" w:hAnsi="BIZ UDPゴシック" w:hint="eastAsia"/>
          <w:b/>
          <w:sz w:val="20"/>
          <w:szCs w:val="20"/>
        </w:rPr>
        <w:t>※詳細は別紙「平面図・改修後のイメージ等」参照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95"/>
      </w:tblGrid>
      <w:tr w:rsidR="00F473A3" w:rsidRPr="00152CF3" w14:paraId="428E8F84" w14:textId="77777777" w:rsidTr="00152CF3">
        <w:tc>
          <w:tcPr>
            <w:tcW w:w="2438" w:type="dxa"/>
            <w:shd w:val="clear" w:color="auto" w:fill="D9D9D9" w:themeFill="background1" w:themeFillShade="D9"/>
          </w:tcPr>
          <w:p w14:paraId="1F57A4EA" w14:textId="633F8769" w:rsidR="00F473A3" w:rsidRPr="00152CF3" w:rsidRDefault="00F473A3" w:rsidP="006A5DB4">
            <w:pPr>
              <w:ind w:leftChars="29" w:left="61" w:rightChars="17" w:right="36"/>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所</w:t>
            </w:r>
            <w:r w:rsidR="005B31F6" w:rsidRPr="00152CF3">
              <w:rPr>
                <w:rFonts w:ascii="BIZ UDPゴシック" w:eastAsia="BIZ UDPゴシック" w:hAnsi="BIZ UDPゴシック" w:hint="eastAsia"/>
                <w:sz w:val="20"/>
                <w:szCs w:val="20"/>
              </w:rPr>
              <w:t xml:space="preserve">　</w:t>
            </w:r>
            <w:r w:rsidRPr="00152CF3">
              <w:rPr>
                <w:rFonts w:ascii="BIZ UDPゴシック" w:eastAsia="BIZ UDPゴシック" w:hAnsi="BIZ UDPゴシック" w:hint="eastAsia"/>
                <w:sz w:val="20"/>
                <w:szCs w:val="20"/>
              </w:rPr>
              <w:t>在</w:t>
            </w:r>
            <w:r w:rsidR="005B31F6" w:rsidRPr="00152CF3">
              <w:rPr>
                <w:rFonts w:ascii="BIZ UDPゴシック" w:eastAsia="BIZ UDPゴシック" w:hAnsi="BIZ UDPゴシック" w:hint="eastAsia"/>
                <w:sz w:val="20"/>
                <w:szCs w:val="20"/>
              </w:rPr>
              <w:t xml:space="preserve">　</w:t>
            </w:r>
            <w:r w:rsidRPr="00152CF3">
              <w:rPr>
                <w:rFonts w:ascii="BIZ UDPゴシック" w:eastAsia="BIZ UDPゴシック" w:hAnsi="BIZ UDPゴシック" w:hint="eastAsia"/>
                <w:sz w:val="20"/>
                <w:szCs w:val="20"/>
              </w:rPr>
              <w:t>地</w:t>
            </w:r>
          </w:p>
        </w:tc>
        <w:tc>
          <w:tcPr>
            <w:tcW w:w="6095" w:type="dxa"/>
            <w:shd w:val="clear" w:color="auto" w:fill="D9D9D9" w:themeFill="background1" w:themeFillShade="D9"/>
          </w:tcPr>
          <w:p w14:paraId="005E73D6" w14:textId="6AA42E12" w:rsidR="00F473A3" w:rsidRPr="00152CF3" w:rsidRDefault="00F473A3" w:rsidP="006A5DB4">
            <w:pPr>
              <w:ind w:leftChars="86" w:left="181"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大阪府八尾市光町2-40　八尾市文化会館1階南東部</w:t>
            </w:r>
          </w:p>
        </w:tc>
      </w:tr>
      <w:tr w:rsidR="00F473A3" w:rsidRPr="00152CF3" w14:paraId="0C969F9C" w14:textId="77777777" w:rsidTr="00152CF3">
        <w:trPr>
          <w:trHeight w:val="702"/>
        </w:trPr>
        <w:tc>
          <w:tcPr>
            <w:tcW w:w="2438" w:type="dxa"/>
            <w:tcBorders>
              <w:top w:val="single" w:sz="4" w:space="0" w:color="auto"/>
              <w:left w:val="single" w:sz="4" w:space="0" w:color="auto"/>
              <w:bottom w:val="single" w:sz="4" w:space="0" w:color="auto"/>
              <w:right w:val="single" w:sz="4" w:space="0" w:color="auto"/>
            </w:tcBorders>
            <w:shd w:val="clear" w:color="auto" w:fill="auto"/>
          </w:tcPr>
          <w:p w14:paraId="378856AF" w14:textId="77777777" w:rsidR="00F473A3" w:rsidRPr="00152CF3" w:rsidRDefault="00F473A3" w:rsidP="006A5DB4">
            <w:pPr>
              <w:ind w:leftChars="135" w:left="283"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カフェ・レストラン</w:t>
            </w:r>
          </w:p>
          <w:p w14:paraId="72248C53" w14:textId="047251DE" w:rsidR="00F473A3" w:rsidRPr="00152CF3" w:rsidRDefault="00F473A3" w:rsidP="006A5DB4">
            <w:pPr>
              <w:ind w:leftChars="135" w:left="283"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（管理運営施設）</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FD47B8" w14:textId="77777777" w:rsidR="00152CF3" w:rsidRPr="00152CF3" w:rsidRDefault="00152CF3" w:rsidP="006A5DB4">
            <w:pPr>
              <w:ind w:leftChars="86" w:left="181"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客席数：40席程度</w:t>
            </w:r>
          </w:p>
          <w:p w14:paraId="45EF68DC" w14:textId="7D7D3A94" w:rsidR="00F473A3" w:rsidRPr="00152CF3" w:rsidRDefault="00152CF3" w:rsidP="006A5DB4">
            <w:pPr>
              <w:ind w:leftChars="86" w:left="181" w:rightChars="-95" w:right="-199"/>
              <w:jc w:val="left"/>
              <w:rPr>
                <w:rFonts w:ascii="BIZ UDPゴシック" w:eastAsia="BIZ UDPゴシック" w:hAnsi="BIZ UDPゴシック"/>
                <w:sz w:val="20"/>
                <w:szCs w:val="20"/>
              </w:rPr>
            </w:pPr>
            <w:bookmarkStart w:id="0" w:name="_Hlk73719852"/>
            <w:r w:rsidRPr="00152CF3">
              <w:rPr>
                <w:rFonts w:ascii="BIZ UDPゴシック" w:eastAsia="BIZ UDPゴシック" w:hAnsi="BIZ UDPゴシック" w:hint="eastAsia"/>
                <w:sz w:val="20"/>
                <w:szCs w:val="20"/>
              </w:rPr>
              <w:t xml:space="preserve">客席：65.7㎡　　厨房：18.82㎡　</w:t>
            </w:r>
            <w:bookmarkEnd w:id="0"/>
            <w:r w:rsidRPr="00152CF3">
              <w:rPr>
                <w:rFonts w:ascii="BIZ UDPゴシック" w:eastAsia="BIZ UDPゴシック" w:hAnsi="BIZ UDPゴシック" w:hint="eastAsia"/>
                <w:sz w:val="20"/>
                <w:szCs w:val="20"/>
              </w:rPr>
              <w:t xml:space="preserve">　その他控室など</w:t>
            </w:r>
          </w:p>
        </w:tc>
      </w:tr>
      <w:tr w:rsidR="00F473A3" w:rsidRPr="00152CF3" w14:paraId="0A180857" w14:textId="77777777" w:rsidTr="00152CF3">
        <w:trPr>
          <w:trHeight w:val="684"/>
        </w:trPr>
        <w:tc>
          <w:tcPr>
            <w:tcW w:w="2438" w:type="dxa"/>
            <w:tcBorders>
              <w:top w:val="single" w:sz="4" w:space="0" w:color="auto"/>
              <w:left w:val="single" w:sz="4" w:space="0" w:color="auto"/>
              <w:bottom w:val="single" w:sz="4" w:space="0" w:color="auto"/>
              <w:right w:val="single" w:sz="4" w:space="0" w:color="auto"/>
            </w:tcBorders>
            <w:shd w:val="clear" w:color="auto" w:fill="auto"/>
          </w:tcPr>
          <w:p w14:paraId="622B83E3" w14:textId="23C1DA6A" w:rsidR="00F473A3" w:rsidRPr="00AF4204" w:rsidRDefault="00F473A3" w:rsidP="006A5DB4">
            <w:pPr>
              <w:ind w:leftChars="135" w:left="283"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オー</w:t>
            </w:r>
            <w:r w:rsidRPr="00AF4204">
              <w:rPr>
                <w:rFonts w:ascii="BIZ UDPゴシック" w:eastAsia="BIZ UDPゴシック" w:hAnsi="BIZ UDPゴシック" w:hint="eastAsia"/>
                <w:sz w:val="20"/>
                <w:szCs w:val="20"/>
              </w:rPr>
              <w:t>プン</w:t>
            </w:r>
            <w:r w:rsidR="000B51B4" w:rsidRPr="00AF4204">
              <w:rPr>
                <w:rFonts w:ascii="BIZ UDPゴシック" w:eastAsia="BIZ UDPゴシック" w:hAnsi="BIZ UDPゴシック" w:hint="eastAsia"/>
                <w:sz w:val="20"/>
                <w:szCs w:val="20"/>
              </w:rPr>
              <w:t>コーナー</w:t>
            </w:r>
          </w:p>
          <w:p w14:paraId="6606EAAD" w14:textId="3A6F7874" w:rsidR="00F473A3" w:rsidRPr="00152CF3" w:rsidRDefault="00F473A3" w:rsidP="006A5DB4">
            <w:pPr>
              <w:ind w:leftChars="135" w:left="283"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（管理運営施設）</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042F41F" w14:textId="77777777" w:rsidR="00152CF3" w:rsidRPr="00152CF3" w:rsidRDefault="00152CF3" w:rsidP="006A5DB4">
            <w:pPr>
              <w:ind w:leftChars="86" w:left="181"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客席数：32席程度</w:t>
            </w:r>
          </w:p>
          <w:p w14:paraId="3265E53C" w14:textId="139C26A0" w:rsidR="00F473A3" w:rsidRPr="00152CF3" w:rsidRDefault="00152CF3" w:rsidP="006A5DB4">
            <w:pPr>
              <w:ind w:leftChars="86" w:left="181"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60.7㎡</w:t>
            </w:r>
          </w:p>
        </w:tc>
      </w:tr>
    </w:tbl>
    <w:p w14:paraId="2F895B9B" w14:textId="0EF4C561" w:rsidR="00152CF3" w:rsidRPr="00152CF3" w:rsidRDefault="00152CF3" w:rsidP="006A5DB4">
      <w:pPr>
        <w:pStyle w:val="a7"/>
        <w:ind w:leftChars="270" w:left="707" w:rightChars="107" w:right="225" w:hangingChars="78" w:hanging="140"/>
        <w:jc w:val="left"/>
        <w:rPr>
          <w:rFonts w:ascii="BIZ UDPゴシック" w:eastAsia="BIZ UDPゴシック" w:hAnsi="BIZ UDPゴシック"/>
          <w:sz w:val="18"/>
          <w:szCs w:val="18"/>
        </w:rPr>
      </w:pPr>
      <w:r w:rsidRPr="00152CF3">
        <w:rPr>
          <w:rFonts w:ascii="BIZ UDPゴシック" w:eastAsia="BIZ UDPゴシック" w:hAnsi="BIZ UDPゴシック" w:hint="eastAsia"/>
          <w:sz w:val="18"/>
          <w:szCs w:val="18"/>
        </w:rPr>
        <w:t>※オープン</w:t>
      </w:r>
      <w:r w:rsidR="000B51B4">
        <w:rPr>
          <w:rFonts w:ascii="BIZ UDPゴシック" w:eastAsia="BIZ UDPゴシック" w:hAnsi="BIZ UDPゴシック" w:hint="eastAsia"/>
          <w:sz w:val="18"/>
          <w:szCs w:val="18"/>
        </w:rPr>
        <w:t>コーナー</w:t>
      </w:r>
      <w:r w:rsidRPr="00152CF3">
        <w:rPr>
          <w:rFonts w:ascii="BIZ UDPゴシック" w:eastAsia="BIZ UDPゴシック" w:hAnsi="BIZ UDPゴシック" w:hint="eastAsia"/>
          <w:sz w:val="18"/>
          <w:szCs w:val="18"/>
        </w:rPr>
        <w:t>は一般利用者が待ち合わせや、休憩等に使用いただける共用スペースです。</w:t>
      </w:r>
    </w:p>
    <w:p w14:paraId="438C1489" w14:textId="77777777" w:rsidR="00152CF3" w:rsidRPr="00152CF3" w:rsidRDefault="00152CF3" w:rsidP="006A5DB4">
      <w:pPr>
        <w:pStyle w:val="a7"/>
        <w:ind w:leftChars="270" w:left="707" w:rightChars="107" w:right="225" w:hangingChars="78" w:hanging="140"/>
        <w:jc w:val="left"/>
        <w:rPr>
          <w:rFonts w:ascii="BIZ UDPゴシック" w:eastAsia="BIZ UDPゴシック" w:hAnsi="BIZ UDPゴシック"/>
          <w:sz w:val="18"/>
          <w:szCs w:val="18"/>
        </w:rPr>
      </w:pPr>
      <w:r w:rsidRPr="00152CF3">
        <w:rPr>
          <w:rFonts w:ascii="BIZ UDPゴシック" w:eastAsia="BIZ UDPゴシック" w:hAnsi="BIZ UDPゴシック" w:hint="eastAsia"/>
          <w:sz w:val="18"/>
          <w:szCs w:val="18"/>
        </w:rPr>
        <w:t xml:space="preserve">　カフェ・レストランと併用して飲食物の提供場所として、また財団と協議の上で実施するイベントで使用できますが、一般利用者の飲食物の持ち込みについても可としますので、留意してください。</w:t>
      </w:r>
    </w:p>
    <w:p w14:paraId="6FFCB3B1" w14:textId="77777777" w:rsidR="00152CF3" w:rsidRPr="00152CF3" w:rsidRDefault="00152CF3" w:rsidP="006A5DB4">
      <w:pPr>
        <w:pStyle w:val="a7"/>
        <w:ind w:leftChars="270" w:left="707" w:rightChars="107" w:right="225" w:hangingChars="78" w:hanging="140"/>
        <w:jc w:val="left"/>
        <w:rPr>
          <w:rFonts w:ascii="BIZ UDPゴシック" w:eastAsia="BIZ UDPゴシック" w:hAnsi="BIZ UDPゴシック"/>
          <w:sz w:val="18"/>
          <w:szCs w:val="18"/>
        </w:rPr>
      </w:pPr>
      <w:r w:rsidRPr="00152CF3">
        <w:rPr>
          <w:rFonts w:ascii="BIZ UDPゴシック" w:eastAsia="BIZ UDPゴシック" w:hAnsi="BIZ UDPゴシック" w:hint="eastAsia"/>
          <w:sz w:val="18"/>
          <w:szCs w:val="18"/>
        </w:rPr>
        <w:t>※カフェ・レストランや厨房には、専用の出入口があります。開館時間外でも出入りが可能です。</w:t>
      </w:r>
    </w:p>
    <w:p w14:paraId="4C868B08" w14:textId="77777777" w:rsidR="00152CF3" w:rsidRPr="00152CF3" w:rsidRDefault="00152CF3" w:rsidP="006A5DB4">
      <w:pPr>
        <w:pStyle w:val="a7"/>
        <w:ind w:leftChars="270" w:left="707" w:rightChars="107" w:right="225" w:hangingChars="78" w:hanging="140"/>
        <w:jc w:val="left"/>
        <w:rPr>
          <w:rFonts w:ascii="BIZ UDPゴシック" w:eastAsia="BIZ UDPゴシック" w:hAnsi="BIZ UDPゴシック"/>
          <w:sz w:val="18"/>
          <w:szCs w:val="18"/>
        </w:rPr>
      </w:pPr>
      <w:r w:rsidRPr="00152CF3">
        <w:rPr>
          <w:rFonts w:ascii="BIZ UDPゴシック" w:eastAsia="BIZ UDPゴシック" w:hAnsi="BIZ UDPゴシック" w:hint="eastAsia"/>
          <w:sz w:val="18"/>
          <w:szCs w:val="18"/>
        </w:rPr>
        <w:t>※カフェ・レストランは、改修により内装や建具、電気設備が刷新されます。また、一部厨房機器等に関しては、これまでに市が設置した備品が利用できます。</w:t>
      </w:r>
    </w:p>
    <w:p w14:paraId="609083F3" w14:textId="77777777" w:rsidR="00152CF3" w:rsidRPr="00152CF3" w:rsidRDefault="00152CF3" w:rsidP="006A5DB4">
      <w:pPr>
        <w:pStyle w:val="a7"/>
        <w:ind w:leftChars="336" w:left="706" w:rightChars="107" w:right="225" w:firstLineChars="1" w:firstLine="2"/>
        <w:jc w:val="left"/>
        <w:rPr>
          <w:rFonts w:ascii="BIZ UDPゴシック" w:eastAsia="BIZ UDPゴシック" w:hAnsi="BIZ UDPゴシック"/>
          <w:sz w:val="18"/>
          <w:szCs w:val="18"/>
        </w:rPr>
      </w:pPr>
      <w:r w:rsidRPr="00152CF3">
        <w:rPr>
          <w:rFonts w:ascii="BIZ UDPゴシック" w:eastAsia="BIZ UDPゴシック" w:hAnsi="BIZ UDPゴシック" w:hint="eastAsia"/>
          <w:sz w:val="18"/>
          <w:szCs w:val="18"/>
        </w:rPr>
        <w:t>その他、現在改修工事が進められていますが、今回の提案内容によっては、内装工事等の内容に協議の上変更を加えることが可能です。</w:t>
      </w:r>
    </w:p>
    <w:p w14:paraId="45593524" w14:textId="2322FD83" w:rsidR="00703D72" w:rsidRPr="00152CF3" w:rsidRDefault="00152CF3" w:rsidP="006A5DB4">
      <w:pPr>
        <w:pStyle w:val="a7"/>
        <w:ind w:leftChars="270" w:left="707" w:rightChars="107" w:right="225" w:hangingChars="78" w:hanging="140"/>
        <w:jc w:val="left"/>
        <w:rPr>
          <w:rFonts w:ascii="BIZ UDPゴシック" w:eastAsia="BIZ UDPゴシック" w:hAnsi="BIZ UDPゴシック"/>
          <w:sz w:val="18"/>
          <w:szCs w:val="18"/>
        </w:rPr>
      </w:pPr>
      <w:r w:rsidRPr="00152CF3">
        <w:rPr>
          <w:rFonts w:ascii="BIZ UDPゴシック" w:eastAsia="BIZ UDPゴシック" w:hAnsi="BIZ UDPゴシック" w:hint="eastAsia"/>
          <w:sz w:val="18"/>
          <w:szCs w:val="18"/>
        </w:rPr>
        <w:t>※事業者の負担により、レストラン看板等を敷地内に設置することが可能です。看板等の意匠図等をあらかじめ提出したうえで、財団を通じて市と協議が必要となります。</w:t>
      </w:r>
    </w:p>
    <w:p w14:paraId="0A2B3F2C" w14:textId="77777777" w:rsidR="00152CF3" w:rsidRDefault="00152CF3" w:rsidP="006A5DB4">
      <w:pPr>
        <w:ind w:leftChars="-1" w:left="-1" w:rightChars="-95" w:right="-199" w:hanging="1"/>
        <w:jc w:val="left"/>
        <w:rPr>
          <w:rFonts w:ascii="BIZ UDPゴシック" w:eastAsia="BIZ UDPゴシック" w:hAnsi="BIZ UDPゴシック"/>
          <w:sz w:val="20"/>
          <w:szCs w:val="20"/>
        </w:rPr>
      </w:pPr>
    </w:p>
    <w:p w14:paraId="495630CC" w14:textId="6F7C2F30" w:rsidR="00152CF3" w:rsidRPr="00152CF3" w:rsidRDefault="00152CF3" w:rsidP="006A5DB4">
      <w:pPr>
        <w:ind w:leftChars="-1" w:left="-1" w:rightChars="-95" w:right="-199" w:hanging="1"/>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3.</w:t>
      </w:r>
      <w:r w:rsidRPr="00152CF3">
        <w:rPr>
          <w:rFonts w:ascii="BIZ UDPゴシック" w:eastAsia="BIZ UDPゴシック" w:hAnsi="BIZ UDPゴシック" w:cs="Times New Roman" w:hint="eastAsia"/>
          <w:b/>
          <w:bCs/>
          <w:sz w:val="20"/>
          <w:szCs w:val="20"/>
        </w:rPr>
        <w:t>文化会館の概要について</w:t>
      </w:r>
    </w:p>
    <w:p w14:paraId="0A9ACDB7"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sz w:val="20"/>
          <w:szCs w:val="20"/>
        </w:rPr>
        <w:t>(1)</w:t>
      </w:r>
      <w:r w:rsidRPr="00152CF3">
        <w:rPr>
          <w:rFonts w:ascii="BIZ UDPゴシック" w:eastAsia="BIZ UDPゴシック" w:hAnsi="BIZ UDPゴシック" w:cs="Times New Roman" w:hint="eastAsia"/>
          <w:sz w:val="20"/>
          <w:szCs w:val="20"/>
        </w:rPr>
        <w:t>所 在 地　　　大阪府八尾市光町2-40</w:t>
      </w:r>
    </w:p>
    <w:p w14:paraId="6FD2A385"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sz w:val="20"/>
          <w:szCs w:val="20"/>
        </w:rPr>
        <w:t>（２）</w:t>
      </w:r>
      <w:r w:rsidRPr="00152CF3">
        <w:rPr>
          <w:rFonts w:ascii="BIZ UDPゴシック" w:eastAsia="BIZ UDPゴシック" w:hAnsi="BIZ UDPゴシック" w:cs="Times New Roman" w:hint="eastAsia"/>
          <w:sz w:val="20"/>
          <w:szCs w:val="20"/>
        </w:rPr>
        <w:t>敷地面積　　　4869.69㎡</w:t>
      </w:r>
    </w:p>
    <w:p w14:paraId="7ED80E70"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sz w:val="20"/>
          <w:szCs w:val="20"/>
        </w:rPr>
        <w:t>（</w:t>
      </w:r>
      <w:r w:rsidRPr="00152CF3">
        <w:rPr>
          <w:rFonts w:ascii="BIZ UDPゴシック" w:eastAsia="BIZ UDPゴシック" w:hAnsi="BIZ UDPゴシック" w:cs="Times New Roman" w:hint="eastAsia"/>
          <w:sz w:val="20"/>
          <w:szCs w:val="20"/>
        </w:rPr>
        <w:t>３</w:t>
      </w:r>
      <w:r w:rsidRPr="00152CF3">
        <w:rPr>
          <w:rFonts w:ascii="BIZ UDPゴシック" w:eastAsia="BIZ UDPゴシック" w:hAnsi="BIZ UDPゴシック" w:cs="Times New Roman"/>
          <w:sz w:val="20"/>
          <w:szCs w:val="20"/>
        </w:rPr>
        <w:t>）</w:t>
      </w:r>
      <w:r w:rsidRPr="00152CF3">
        <w:rPr>
          <w:rFonts w:ascii="BIZ UDPゴシック" w:eastAsia="BIZ UDPゴシック" w:hAnsi="BIZ UDPゴシック" w:cs="Times New Roman" w:hint="eastAsia"/>
          <w:sz w:val="20"/>
          <w:szCs w:val="20"/>
        </w:rPr>
        <w:t>建築面積　　　3839.50㎡</w:t>
      </w:r>
    </w:p>
    <w:p w14:paraId="41AED8E5"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sz w:val="20"/>
          <w:szCs w:val="20"/>
        </w:rPr>
        <w:t>(4)</w:t>
      </w:r>
      <w:r w:rsidRPr="00152CF3">
        <w:rPr>
          <w:rFonts w:ascii="BIZ UDPゴシック" w:eastAsia="BIZ UDPゴシック" w:hAnsi="BIZ UDPゴシック" w:cs="Times New Roman" w:hint="eastAsia"/>
          <w:sz w:val="20"/>
          <w:szCs w:val="20"/>
        </w:rPr>
        <w:t>延床面積　　　14658.40㎡</w:t>
      </w:r>
    </w:p>
    <w:p w14:paraId="6BC3ACEB"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sz w:val="20"/>
          <w:szCs w:val="20"/>
        </w:rPr>
        <w:t>(5)</w:t>
      </w:r>
      <w:r w:rsidRPr="00152CF3">
        <w:rPr>
          <w:rFonts w:ascii="BIZ UDPゴシック" w:eastAsia="BIZ UDPゴシック" w:hAnsi="BIZ UDPゴシック" w:cs="Times New Roman" w:hint="eastAsia"/>
          <w:sz w:val="20"/>
          <w:szCs w:val="20"/>
        </w:rPr>
        <w:t>構　　 造　　　鉄骨鉄筋コンクリート造、一部鉄骨造</w:t>
      </w:r>
    </w:p>
    <w:p w14:paraId="4CCDAA82"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（6）階　 　数　　 地下２階、地上５階</w:t>
      </w:r>
    </w:p>
    <w:p w14:paraId="09130FE0" w14:textId="5CBD79FD"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（7）主な施設　　 大ホール（1,3</w:t>
      </w:r>
      <w:r w:rsidR="008E0CC9" w:rsidRPr="000B51B4">
        <w:rPr>
          <w:rFonts w:ascii="BIZ UDPゴシック" w:eastAsia="BIZ UDPゴシック" w:hAnsi="BIZ UDPゴシック" w:hint="eastAsia"/>
          <w:sz w:val="20"/>
          <w:szCs w:val="20"/>
        </w:rPr>
        <w:t>１７</w:t>
      </w:r>
      <w:r w:rsidRPr="000B51B4">
        <w:rPr>
          <w:rFonts w:ascii="BIZ UDPゴシック" w:eastAsia="BIZ UDPゴシック" w:hAnsi="BIZ UDPゴシック" w:cs="Times New Roman" w:hint="eastAsia"/>
          <w:sz w:val="20"/>
          <w:szCs w:val="20"/>
        </w:rPr>
        <w:t>席</w:t>
      </w:r>
      <w:r w:rsidRPr="00152CF3">
        <w:rPr>
          <w:rFonts w:ascii="BIZ UDPゴシック" w:eastAsia="BIZ UDPゴシック" w:hAnsi="BIZ UDPゴシック" w:cs="Times New Roman" w:hint="eastAsia"/>
          <w:sz w:val="20"/>
          <w:szCs w:val="20"/>
        </w:rPr>
        <w:t xml:space="preserve">※）、小ホール（330席※）　</w:t>
      </w:r>
      <w:r w:rsidRPr="00152CF3">
        <w:rPr>
          <w:rFonts w:ascii="BIZ UDPゴシック" w:eastAsia="BIZ UDPゴシック" w:hAnsi="BIZ UDPゴシック" w:cs="Times New Roman" w:hint="eastAsia"/>
          <w:sz w:val="18"/>
          <w:szCs w:val="18"/>
        </w:rPr>
        <w:t>※：改修後の予定席数</w:t>
      </w:r>
    </w:p>
    <w:p w14:paraId="3B54C543" w14:textId="77777777" w:rsidR="00152CF3" w:rsidRPr="00152CF3" w:rsidRDefault="00152CF3" w:rsidP="006A5DB4">
      <w:pPr>
        <w:ind w:leftChars="135" w:left="283" w:right="-1" w:firstLine="1560"/>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レセプションホール、会議室１～３、研修室、練習室1・2、和室、リハーサル室、</w:t>
      </w:r>
    </w:p>
    <w:p w14:paraId="3E2080B8" w14:textId="7CCF321D" w:rsidR="00152CF3" w:rsidRPr="00152CF3" w:rsidRDefault="00152CF3" w:rsidP="006A5DB4">
      <w:pPr>
        <w:ind w:leftChars="135" w:left="283" w:right="-1" w:firstLineChars="780" w:firstLine="1560"/>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地下駐車場（57台）、</w:t>
      </w:r>
      <w:r w:rsidR="003E220E" w:rsidRPr="00E610AF">
        <w:rPr>
          <w:rFonts w:ascii="BIZ UDPゴシック" w:eastAsia="BIZ UDPゴシック" w:hAnsi="BIZ UDPゴシック" w:hint="eastAsia"/>
          <w:sz w:val="20"/>
          <w:szCs w:val="20"/>
        </w:rPr>
        <w:t>敷地内駐輪スペース及び近隣駐輪場</w:t>
      </w:r>
      <w:r w:rsidRPr="00E610AF">
        <w:rPr>
          <w:rFonts w:ascii="BIZ UDPゴシック" w:eastAsia="BIZ UDPゴシック" w:hAnsi="BIZ UDPゴシック" w:cs="Times New Roman" w:hint="eastAsia"/>
          <w:sz w:val="20"/>
          <w:szCs w:val="20"/>
        </w:rPr>
        <w:t>（</w:t>
      </w:r>
      <w:r w:rsidRPr="00152CF3">
        <w:rPr>
          <w:rFonts w:ascii="BIZ UDPゴシック" w:eastAsia="BIZ UDPゴシック" w:hAnsi="BIZ UDPゴシック" w:cs="Times New Roman" w:hint="eastAsia"/>
          <w:sz w:val="20"/>
          <w:szCs w:val="20"/>
        </w:rPr>
        <w:t>400台程度）</w:t>
      </w:r>
    </w:p>
    <w:p w14:paraId="7FF6E377"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（8）開館時間　   午前</w:t>
      </w:r>
      <w:r w:rsidRPr="00152CF3">
        <w:rPr>
          <w:rFonts w:ascii="BIZ UDPゴシック" w:eastAsia="BIZ UDPゴシック" w:hAnsi="BIZ UDPゴシック" w:cs="Times New Roman"/>
          <w:sz w:val="20"/>
          <w:szCs w:val="20"/>
        </w:rPr>
        <w:t>9</w:t>
      </w:r>
      <w:r w:rsidRPr="00152CF3">
        <w:rPr>
          <w:rFonts w:ascii="BIZ UDPゴシック" w:eastAsia="BIZ UDPゴシック" w:hAnsi="BIZ UDPゴシック" w:cs="Times New Roman" w:hint="eastAsia"/>
          <w:sz w:val="20"/>
          <w:szCs w:val="20"/>
        </w:rPr>
        <w:t>時から午後</w:t>
      </w:r>
      <w:r w:rsidRPr="00152CF3">
        <w:rPr>
          <w:rFonts w:ascii="BIZ UDPゴシック" w:eastAsia="BIZ UDPゴシック" w:hAnsi="BIZ UDPゴシック" w:cs="Times New Roman"/>
          <w:sz w:val="20"/>
          <w:szCs w:val="20"/>
        </w:rPr>
        <w:t>10</w:t>
      </w:r>
      <w:r w:rsidRPr="00152CF3">
        <w:rPr>
          <w:rFonts w:ascii="BIZ UDPゴシック" w:eastAsia="BIZ UDPゴシック" w:hAnsi="BIZ UDPゴシック" w:cs="Times New Roman" w:hint="eastAsia"/>
          <w:sz w:val="20"/>
          <w:szCs w:val="20"/>
        </w:rPr>
        <w:t>時まで</w:t>
      </w:r>
    </w:p>
    <w:p w14:paraId="3D813727"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（9）休 館 日　   毎週月曜日、月曜日が祝祭日の場合は、翌平日。</w:t>
      </w:r>
    </w:p>
    <w:p w14:paraId="6608719E" w14:textId="3C8B846F" w:rsidR="00152CF3" w:rsidRDefault="00152CF3" w:rsidP="001248F2">
      <w:pPr>
        <w:ind w:leftChars="877" w:left="1842"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年末年始（12月29日～1月3日）</w:t>
      </w:r>
    </w:p>
    <w:p w14:paraId="717DE9F2" w14:textId="734D79DC" w:rsidR="00152CF3" w:rsidRPr="003233D1"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sz w:val="20"/>
          <w:szCs w:val="20"/>
        </w:rPr>
        <w:lastRenderedPageBreak/>
        <w:t>（</w:t>
      </w:r>
      <w:r w:rsidRPr="00152CF3">
        <w:rPr>
          <w:rFonts w:ascii="BIZ UDPゴシック" w:eastAsia="BIZ UDPゴシック" w:hAnsi="BIZ UDPゴシック" w:cs="Times New Roman" w:hint="eastAsia"/>
          <w:sz w:val="20"/>
          <w:szCs w:val="20"/>
        </w:rPr>
        <w:t>10</w:t>
      </w:r>
      <w:r w:rsidRPr="00152CF3">
        <w:rPr>
          <w:rFonts w:ascii="BIZ UDPゴシック" w:eastAsia="BIZ UDPゴシック" w:hAnsi="BIZ UDPゴシック" w:cs="Times New Roman"/>
          <w:sz w:val="20"/>
          <w:szCs w:val="20"/>
        </w:rPr>
        <w:t>）</w:t>
      </w:r>
      <w:r w:rsidRPr="00152CF3">
        <w:rPr>
          <w:rFonts w:ascii="BIZ UDPゴシック" w:eastAsia="BIZ UDPゴシック" w:hAnsi="BIZ UDPゴシック" w:cs="Times New Roman" w:hint="eastAsia"/>
          <w:sz w:val="20"/>
          <w:szCs w:val="20"/>
        </w:rPr>
        <w:t>年間開館日数及び年間来館者数</w:t>
      </w:r>
      <w:r w:rsidR="00E32BDF" w:rsidRPr="00926DFF">
        <w:rPr>
          <w:rFonts w:ascii="BIZ UDPゴシック" w:eastAsia="BIZ UDPゴシック" w:hAnsi="BIZ UDPゴシック" w:hint="eastAsia"/>
          <w:w w:val="80"/>
          <w:sz w:val="20"/>
          <w:szCs w:val="20"/>
        </w:rPr>
        <w:t>（近年の状況</w:t>
      </w:r>
      <w:r w:rsidR="00E32BDF" w:rsidRPr="00E610AF">
        <w:rPr>
          <w:rFonts w:ascii="BIZ UDPゴシック" w:eastAsia="BIZ UDPゴシック" w:hAnsi="BIZ UDPゴシック" w:hint="eastAsia"/>
          <w:w w:val="80"/>
          <w:sz w:val="20"/>
          <w:szCs w:val="20"/>
        </w:rPr>
        <w:t>。令和２年度実績は新型コロナウイルスの影響大により割愛）</w:t>
      </w:r>
    </w:p>
    <w:tbl>
      <w:tblPr>
        <w:tblStyle w:val="aa"/>
        <w:tblW w:w="8080" w:type="dxa"/>
        <w:tblInd w:w="846" w:type="dxa"/>
        <w:tblLook w:val="04A0" w:firstRow="1" w:lastRow="0" w:firstColumn="1" w:lastColumn="0" w:noHBand="0" w:noVBand="1"/>
      </w:tblPr>
      <w:tblGrid>
        <w:gridCol w:w="1559"/>
        <w:gridCol w:w="2173"/>
        <w:gridCol w:w="2174"/>
        <w:gridCol w:w="2174"/>
      </w:tblGrid>
      <w:tr w:rsidR="003233D1" w:rsidRPr="00152CF3" w14:paraId="031213F2" w14:textId="77777777" w:rsidTr="00E32BDF">
        <w:trPr>
          <w:trHeight w:val="295"/>
        </w:trPr>
        <w:tc>
          <w:tcPr>
            <w:tcW w:w="1559" w:type="dxa"/>
            <w:shd w:val="clear" w:color="auto" w:fill="D9D9D9" w:themeFill="background1" w:themeFillShade="D9"/>
          </w:tcPr>
          <w:p w14:paraId="0684E214" w14:textId="77777777" w:rsidR="003233D1" w:rsidRPr="00152CF3" w:rsidRDefault="003233D1" w:rsidP="006A5DB4">
            <w:pPr>
              <w:ind w:right="-1"/>
              <w:jc w:val="left"/>
              <w:rPr>
                <w:rFonts w:ascii="BIZ UDPゴシック" w:eastAsia="BIZ UDPゴシック" w:hAnsi="BIZ UDPゴシック" w:cs="Times New Roman"/>
                <w:sz w:val="20"/>
                <w:szCs w:val="20"/>
              </w:rPr>
            </w:pPr>
            <w:bookmarkStart w:id="1" w:name="_Hlk73179010"/>
            <w:r w:rsidRPr="00152CF3">
              <w:rPr>
                <w:rFonts w:ascii="BIZ UDPゴシック" w:eastAsia="BIZ UDPゴシック" w:hAnsi="BIZ UDPゴシック" w:cs="Times New Roman" w:hint="eastAsia"/>
                <w:sz w:val="20"/>
                <w:szCs w:val="20"/>
              </w:rPr>
              <w:t>年度</w:t>
            </w:r>
          </w:p>
        </w:tc>
        <w:tc>
          <w:tcPr>
            <w:tcW w:w="2173" w:type="dxa"/>
            <w:shd w:val="clear" w:color="auto" w:fill="D9D9D9" w:themeFill="background1" w:themeFillShade="D9"/>
          </w:tcPr>
          <w:p w14:paraId="32E1C1CE" w14:textId="77777777" w:rsidR="003233D1" w:rsidRPr="00152CF3" w:rsidRDefault="003233D1" w:rsidP="006A5DB4">
            <w:pPr>
              <w:ind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平成2</w:t>
            </w:r>
            <w:r w:rsidRPr="00152CF3">
              <w:rPr>
                <w:rFonts w:ascii="BIZ UDPゴシック" w:eastAsia="BIZ UDPゴシック" w:hAnsi="BIZ UDPゴシック" w:cs="Times New Roman"/>
                <w:sz w:val="20"/>
                <w:szCs w:val="20"/>
              </w:rPr>
              <w:t>9</w:t>
            </w:r>
            <w:r w:rsidRPr="00152CF3">
              <w:rPr>
                <w:rFonts w:ascii="BIZ UDPゴシック" w:eastAsia="BIZ UDPゴシック" w:hAnsi="BIZ UDPゴシック" w:cs="Times New Roman" w:hint="eastAsia"/>
                <w:sz w:val="20"/>
                <w:szCs w:val="20"/>
              </w:rPr>
              <w:t>年度</w:t>
            </w:r>
          </w:p>
        </w:tc>
        <w:tc>
          <w:tcPr>
            <w:tcW w:w="2174" w:type="dxa"/>
            <w:shd w:val="clear" w:color="auto" w:fill="D9D9D9" w:themeFill="background1" w:themeFillShade="D9"/>
          </w:tcPr>
          <w:p w14:paraId="19D4B994" w14:textId="77777777" w:rsidR="003233D1" w:rsidRPr="00152CF3" w:rsidRDefault="003233D1" w:rsidP="006A5DB4">
            <w:pPr>
              <w:ind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平成</w:t>
            </w:r>
            <w:r w:rsidRPr="00152CF3">
              <w:rPr>
                <w:rFonts w:ascii="BIZ UDPゴシック" w:eastAsia="BIZ UDPゴシック" w:hAnsi="BIZ UDPゴシック" w:cs="Times New Roman"/>
                <w:sz w:val="20"/>
                <w:szCs w:val="20"/>
              </w:rPr>
              <w:t>30</w:t>
            </w:r>
            <w:r w:rsidRPr="00152CF3">
              <w:rPr>
                <w:rFonts w:ascii="BIZ UDPゴシック" w:eastAsia="BIZ UDPゴシック" w:hAnsi="BIZ UDPゴシック" w:cs="Times New Roman" w:hint="eastAsia"/>
                <w:sz w:val="20"/>
                <w:szCs w:val="20"/>
              </w:rPr>
              <w:t>年度</w:t>
            </w:r>
          </w:p>
        </w:tc>
        <w:tc>
          <w:tcPr>
            <w:tcW w:w="2174" w:type="dxa"/>
            <w:shd w:val="clear" w:color="auto" w:fill="D9D9D9" w:themeFill="background1" w:themeFillShade="D9"/>
          </w:tcPr>
          <w:p w14:paraId="039EEDB6" w14:textId="21874D29" w:rsidR="003233D1" w:rsidRPr="00152CF3" w:rsidRDefault="003233D1" w:rsidP="006A5DB4">
            <w:pPr>
              <w:ind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令和元年度</w:t>
            </w:r>
          </w:p>
        </w:tc>
      </w:tr>
      <w:tr w:rsidR="00E610AF" w:rsidRPr="00E610AF" w14:paraId="0CA40A1F" w14:textId="77777777" w:rsidTr="00E32BDF">
        <w:trPr>
          <w:trHeight w:val="295"/>
        </w:trPr>
        <w:tc>
          <w:tcPr>
            <w:tcW w:w="1559" w:type="dxa"/>
            <w:shd w:val="clear" w:color="auto" w:fill="D9D9D9" w:themeFill="background1" w:themeFillShade="D9"/>
          </w:tcPr>
          <w:p w14:paraId="6793E090" w14:textId="77777777" w:rsidR="003233D1" w:rsidRPr="00E610AF" w:rsidRDefault="003233D1" w:rsidP="006A5DB4">
            <w:pPr>
              <w:ind w:right="-1"/>
              <w:jc w:val="left"/>
              <w:rPr>
                <w:rFonts w:ascii="BIZ UDPゴシック" w:eastAsia="BIZ UDPゴシック" w:hAnsi="BIZ UDPゴシック" w:cs="Times New Roman"/>
                <w:sz w:val="20"/>
                <w:szCs w:val="20"/>
              </w:rPr>
            </w:pPr>
            <w:r w:rsidRPr="00E610AF">
              <w:rPr>
                <w:rFonts w:ascii="BIZ UDPゴシック" w:eastAsia="BIZ UDPゴシック" w:hAnsi="BIZ UDPゴシック" w:cs="Times New Roman" w:hint="eastAsia"/>
                <w:sz w:val="20"/>
                <w:szCs w:val="20"/>
              </w:rPr>
              <w:t>開館日数</w:t>
            </w:r>
          </w:p>
        </w:tc>
        <w:tc>
          <w:tcPr>
            <w:tcW w:w="2173" w:type="dxa"/>
            <w:shd w:val="clear" w:color="auto" w:fill="auto"/>
          </w:tcPr>
          <w:p w14:paraId="2F1AD041" w14:textId="77777777" w:rsidR="003233D1" w:rsidRPr="00E610AF" w:rsidRDefault="003233D1" w:rsidP="006A5DB4">
            <w:pPr>
              <w:ind w:right="-1"/>
              <w:jc w:val="left"/>
              <w:rPr>
                <w:rFonts w:ascii="BIZ UDPゴシック" w:eastAsia="BIZ UDPゴシック" w:hAnsi="BIZ UDPゴシック" w:cs="Times New Roman"/>
                <w:sz w:val="20"/>
                <w:szCs w:val="20"/>
              </w:rPr>
            </w:pPr>
            <w:r w:rsidRPr="00E610AF">
              <w:rPr>
                <w:rFonts w:ascii="BIZ UDPゴシック" w:eastAsia="BIZ UDPゴシック" w:hAnsi="BIZ UDPゴシック" w:cs="Times New Roman" w:hint="eastAsia"/>
                <w:sz w:val="20"/>
                <w:szCs w:val="20"/>
              </w:rPr>
              <w:t>309日</w:t>
            </w:r>
          </w:p>
        </w:tc>
        <w:tc>
          <w:tcPr>
            <w:tcW w:w="2174" w:type="dxa"/>
            <w:shd w:val="clear" w:color="auto" w:fill="auto"/>
          </w:tcPr>
          <w:p w14:paraId="32B41339" w14:textId="77777777" w:rsidR="003233D1" w:rsidRPr="00E610AF" w:rsidRDefault="003233D1" w:rsidP="006A5DB4">
            <w:pPr>
              <w:ind w:right="-1"/>
              <w:jc w:val="left"/>
              <w:rPr>
                <w:rFonts w:ascii="BIZ UDPゴシック" w:eastAsia="BIZ UDPゴシック" w:hAnsi="BIZ UDPゴシック" w:cs="Times New Roman"/>
                <w:sz w:val="20"/>
                <w:szCs w:val="20"/>
              </w:rPr>
            </w:pPr>
            <w:r w:rsidRPr="00E610AF">
              <w:rPr>
                <w:rFonts w:ascii="BIZ UDPゴシック" w:eastAsia="BIZ UDPゴシック" w:hAnsi="BIZ UDPゴシック" w:cs="Times New Roman" w:hint="eastAsia"/>
                <w:sz w:val="20"/>
                <w:szCs w:val="20"/>
              </w:rPr>
              <w:t>309日</w:t>
            </w:r>
          </w:p>
        </w:tc>
        <w:tc>
          <w:tcPr>
            <w:tcW w:w="2174" w:type="dxa"/>
            <w:shd w:val="clear" w:color="auto" w:fill="auto"/>
          </w:tcPr>
          <w:p w14:paraId="0BB07C7A" w14:textId="1E0A0A39" w:rsidR="003233D1" w:rsidRPr="00E610AF" w:rsidRDefault="003233D1" w:rsidP="006A5DB4">
            <w:pPr>
              <w:ind w:right="-1"/>
              <w:jc w:val="left"/>
              <w:rPr>
                <w:rFonts w:ascii="BIZ UDPゴシック" w:eastAsia="BIZ UDPゴシック" w:hAnsi="BIZ UDPゴシック" w:cs="Times New Roman"/>
                <w:sz w:val="20"/>
                <w:szCs w:val="20"/>
              </w:rPr>
            </w:pPr>
            <w:r w:rsidRPr="00E610AF">
              <w:rPr>
                <w:rFonts w:ascii="BIZ UDPゴシック" w:eastAsia="BIZ UDPゴシック" w:hAnsi="BIZ UDPゴシック" w:cs="Times New Roman" w:hint="eastAsia"/>
                <w:sz w:val="20"/>
                <w:szCs w:val="20"/>
              </w:rPr>
              <w:t>285日</w:t>
            </w:r>
            <w:r w:rsidR="00E32BDF" w:rsidRPr="00E610AF">
              <w:rPr>
                <w:rFonts w:ascii="BIZ UDPゴシック" w:eastAsia="BIZ UDPゴシック" w:hAnsi="BIZ UDPゴシック" w:cs="Times New Roman" w:hint="eastAsia"/>
                <w:sz w:val="18"/>
                <w:szCs w:val="18"/>
              </w:rPr>
              <w:t>※</w:t>
            </w:r>
          </w:p>
        </w:tc>
      </w:tr>
      <w:tr w:rsidR="00E610AF" w:rsidRPr="00E610AF" w14:paraId="32ACCFF5" w14:textId="77777777" w:rsidTr="00E32BDF">
        <w:trPr>
          <w:trHeight w:val="74"/>
        </w:trPr>
        <w:tc>
          <w:tcPr>
            <w:tcW w:w="1559" w:type="dxa"/>
            <w:shd w:val="clear" w:color="auto" w:fill="D9D9D9" w:themeFill="background1" w:themeFillShade="D9"/>
          </w:tcPr>
          <w:p w14:paraId="0C250AC7" w14:textId="77777777" w:rsidR="003233D1" w:rsidRPr="00E610AF" w:rsidRDefault="003233D1" w:rsidP="006A5DB4">
            <w:pPr>
              <w:ind w:right="-1"/>
              <w:jc w:val="left"/>
              <w:rPr>
                <w:rFonts w:ascii="BIZ UDPゴシック" w:eastAsia="BIZ UDPゴシック" w:hAnsi="BIZ UDPゴシック" w:cs="Times New Roman"/>
                <w:sz w:val="20"/>
                <w:szCs w:val="20"/>
              </w:rPr>
            </w:pPr>
            <w:r w:rsidRPr="00E610AF">
              <w:rPr>
                <w:rFonts w:ascii="BIZ UDPゴシック" w:eastAsia="BIZ UDPゴシック" w:hAnsi="BIZ UDPゴシック" w:cs="Times New Roman" w:hint="eastAsia"/>
                <w:sz w:val="20"/>
                <w:szCs w:val="20"/>
              </w:rPr>
              <w:t>来館者数</w:t>
            </w:r>
          </w:p>
        </w:tc>
        <w:tc>
          <w:tcPr>
            <w:tcW w:w="2173" w:type="dxa"/>
            <w:shd w:val="clear" w:color="auto" w:fill="auto"/>
          </w:tcPr>
          <w:p w14:paraId="041B1AA9" w14:textId="77777777" w:rsidR="003233D1" w:rsidRPr="00E610AF" w:rsidRDefault="003233D1" w:rsidP="006A5DB4">
            <w:pPr>
              <w:ind w:right="-1"/>
              <w:jc w:val="left"/>
              <w:rPr>
                <w:rFonts w:ascii="BIZ UDPゴシック" w:eastAsia="BIZ UDPゴシック" w:hAnsi="BIZ UDPゴシック" w:cs="Times New Roman"/>
                <w:sz w:val="18"/>
                <w:szCs w:val="18"/>
              </w:rPr>
            </w:pPr>
            <w:r w:rsidRPr="00E610AF">
              <w:rPr>
                <w:rFonts w:ascii="BIZ UDPゴシック" w:eastAsia="BIZ UDPゴシック" w:hAnsi="BIZ UDPゴシック" w:cs="Times New Roman" w:hint="eastAsia"/>
                <w:sz w:val="18"/>
                <w:szCs w:val="18"/>
              </w:rPr>
              <w:t>396,542人</w:t>
            </w:r>
          </w:p>
        </w:tc>
        <w:tc>
          <w:tcPr>
            <w:tcW w:w="2174" w:type="dxa"/>
            <w:shd w:val="clear" w:color="auto" w:fill="auto"/>
          </w:tcPr>
          <w:p w14:paraId="1EDA78DF" w14:textId="77777777" w:rsidR="003233D1" w:rsidRPr="00E610AF" w:rsidRDefault="003233D1" w:rsidP="006A5DB4">
            <w:pPr>
              <w:ind w:right="-1"/>
              <w:jc w:val="left"/>
              <w:rPr>
                <w:rFonts w:ascii="BIZ UDPゴシック" w:eastAsia="BIZ UDPゴシック" w:hAnsi="BIZ UDPゴシック" w:cs="Times New Roman"/>
                <w:sz w:val="18"/>
                <w:szCs w:val="18"/>
              </w:rPr>
            </w:pPr>
            <w:r w:rsidRPr="00E610AF">
              <w:rPr>
                <w:rFonts w:ascii="BIZ UDPゴシック" w:eastAsia="BIZ UDPゴシック" w:hAnsi="BIZ UDPゴシック" w:cs="Times New Roman" w:hint="eastAsia"/>
                <w:sz w:val="18"/>
                <w:szCs w:val="18"/>
              </w:rPr>
              <w:t>381,520人</w:t>
            </w:r>
          </w:p>
        </w:tc>
        <w:tc>
          <w:tcPr>
            <w:tcW w:w="2174" w:type="dxa"/>
            <w:shd w:val="clear" w:color="auto" w:fill="auto"/>
          </w:tcPr>
          <w:p w14:paraId="63FB16F6" w14:textId="3C518EFB" w:rsidR="003233D1" w:rsidRPr="00E610AF" w:rsidRDefault="003233D1" w:rsidP="006A5DB4">
            <w:pPr>
              <w:ind w:right="-1"/>
              <w:jc w:val="left"/>
              <w:rPr>
                <w:rFonts w:ascii="BIZ UDPゴシック" w:eastAsia="BIZ UDPゴシック" w:hAnsi="BIZ UDPゴシック" w:cs="Times New Roman"/>
                <w:sz w:val="18"/>
                <w:szCs w:val="18"/>
              </w:rPr>
            </w:pPr>
            <w:r w:rsidRPr="00E610AF">
              <w:rPr>
                <w:rFonts w:ascii="BIZ UDPゴシック" w:eastAsia="BIZ UDPゴシック" w:hAnsi="BIZ UDPゴシック" w:cs="Times New Roman" w:hint="eastAsia"/>
                <w:sz w:val="18"/>
                <w:szCs w:val="18"/>
              </w:rPr>
              <w:t>307,193人※</w:t>
            </w:r>
          </w:p>
        </w:tc>
      </w:tr>
    </w:tbl>
    <w:bookmarkEnd w:id="1"/>
    <w:p w14:paraId="2AB2B5C2" w14:textId="61C3EF83" w:rsidR="00152CF3" w:rsidRPr="00E610AF" w:rsidRDefault="00152CF3" w:rsidP="00BB559D">
      <w:pPr>
        <w:ind w:leftChars="405" w:left="1169" w:right="934" w:hangingChars="177" w:hanging="319"/>
        <w:jc w:val="left"/>
        <w:rPr>
          <w:rFonts w:ascii="BIZ UDPゴシック" w:eastAsia="BIZ UDPゴシック" w:hAnsi="BIZ UDPゴシック" w:cs="Times New Roman"/>
          <w:sz w:val="18"/>
          <w:szCs w:val="18"/>
        </w:rPr>
      </w:pPr>
      <w:r w:rsidRPr="00E610AF">
        <w:rPr>
          <w:rFonts w:ascii="BIZ UDPゴシック" w:eastAsia="BIZ UDPゴシック" w:hAnsi="BIZ UDPゴシック" w:cs="Times New Roman" w:hint="eastAsia"/>
          <w:sz w:val="18"/>
          <w:szCs w:val="18"/>
        </w:rPr>
        <w:t>※</w:t>
      </w:r>
      <w:r w:rsidR="003233D1" w:rsidRPr="00E610AF">
        <w:rPr>
          <w:rFonts w:ascii="BIZ UDPゴシック" w:eastAsia="BIZ UDPゴシック" w:hAnsi="BIZ UDPゴシック" w:cs="Times New Roman" w:hint="eastAsia"/>
          <w:sz w:val="18"/>
          <w:szCs w:val="18"/>
        </w:rPr>
        <w:t xml:space="preserve">　</w:t>
      </w:r>
      <w:r w:rsidRPr="00E610AF">
        <w:rPr>
          <w:rFonts w:ascii="BIZ UDPゴシック" w:eastAsia="BIZ UDPゴシック" w:hAnsi="BIZ UDPゴシック" w:cs="Times New Roman" w:hint="eastAsia"/>
          <w:sz w:val="18"/>
          <w:szCs w:val="18"/>
        </w:rPr>
        <w:t>新型コロナウイルス感染拡大防止措置による3月の臨時休館を含む年度末は、市民利用が自粛されたため、開館日・来館者数ともに減少しています。</w:t>
      </w:r>
    </w:p>
    <w:p w14:paraId="31390606" w14:textId="77777777" w:rsidR="00152CF3" w:rsidRPr="00152CF3" w:rsidRDefault="00152CF3" w:rsidP="006A5DB4">
      <w:pPr>
        <w:ind w:leftChars="135" w:left="283"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（11）八尾市文化会館の管理運営者（指定管理者）</w:t>
      </w:r>
    </w:p>
    <w:p w14:paraId="73A8E8B2" w14:textId="204FB272" w:rsidR="00152CF3" w:rsidRPr="00AF4204" w:rsidRDefault="00152CF3" w:rsidP="006A5DB4">
      <w:pPr>
        <w:ind w:left="840" w:right="-1"/>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公益財団法人八尾市</w:t>
      </w:r>
      <w:r w:rsidRPr="00AF4204">
        <w:rPr>
          <w:rFonts w:ascii="BIZ UDPゴシック" w:eastAsia="BIZ UDPゴシック" w:hAnsi="BIZ UDPゴシック" w:cs="Times New Roman" w:hint="eastAsia"/>
          <w:sz w:val="20"/>
          <w:szCs w:val="20"/>
        </w:rPr>
        <w:t>文化振興</w:t>
      </w:r>
      <w:r w:rsidR="00F97EF2" w:rsidRPr="00AF4204">
        <w:rPr>
          <w:rFonts w:ascii="BIZ UDPゴシック" w:eastAsia="BIZ UDPゴシック" w:hAnsi="BIZ UDPゴシック" w:cs="Times New Roman" w:hint="eastAsia"/>
          <w:sz w:val="20"/>
          <w:szCs w:val="20"/>
        </w:rPr>
        <w:t>事業団</w:t>
      </w:r>
    </w:p>
    <w:p w14:paraId="31F3F0AC" w14:textId="77777777" w:rsidR="00152CF3" w:rsidRPr="00152CF3" w:rsidRDefault="00152CF3" w:rsidP="006A5DB4">
      <w:pPr>
        <w:ind w:left="840" w:right="-1"/>
        <w:jc w:val="left"/>
        <w:rPr>
          <w:rFonts w:ascii="BIZ UDPゴシック" w:eastAsia="BIZ UDPゴシック" w:hAnsi="BIZ UDPゴシック" w:cs="Times New Roman"/>
          <w:sz w:val="20"/>
          <w:szCs w:val="20"/>
        </w:rPr>
      </w:pPr>
      <w:r w:rsidRPr="00AF4204">
        <w:rPr>
          <w:rFonts w:ascii="BIZ UDPゴシック" w:eastAsia="BIZ UDPゴシック" w:hAnsi="BIZ UDPゴシック" w:cs="Times New Roman" w:hint="eastAsia"/>
          <w:sz w:val="20"/>
          <w:szCs w:val="20"/>
        </w:rPr>
        <w:t>（指定管理期間：令和3年4月1日</w:t>
      </w:r>
      <w:r w:rsidRPr="00152CF3">
        <w:rPr>
          <w:rFonts w:ascii="BIZ UDPゴシック" w:eastAsia="BIZ UDPゴシック" w:hAnsi="BIZ UDPゴシック" w:cs="Times New Roman" w:hint="eastAsia"/>
          <w:sz w:val="20"/>
          <w:szCs w:val="20"/>
        </w:rPr>
        <w:t>～令和10年3月31日）</w:t>
      </w:r>
    </w:p>
    <w:p w14:paraId="3084157E" w14:textId="77777777" w:rsidR="00152CF3" w:rsidRPr="00152CF3" w:rsidRDefault="00152CF3" w:rsidP="006A5DB4">
      <w:pPr>
        <w:ind w:rightChars="-95" w:right="-199" w:firstLine="1"/>
        <w:jc w:val="left"/>
        <w:rPr>
          <w:rFonts w:ascii="BIZ UDPゴシック" w:eastAsia="BIZ UDPゴシック" w:hAnsi="BIZ UDPゴシック"/>
          <w:sz w:val="20"/>
          <w:szCs w:val="20"/>
        </w:rPr>
      </w:pPr>
    </w:p>
    <w:p w14:paraId="66E6D3E6" w14:textId="13472E1E" w:rsidR="00F943AA" w:rsidRPr="00152CF3" w:rsidRDefault="00CD1A7B" w:rsidP="006A5DB4">
      <w:pPr>
        <w:ind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b/>
          <w:sz w:val="20"/>
          <w:szCs w:val="20"/>
        </w:rPr>
        <w:t>４．</w:t>
      </w:r>
      <w:r w:rsidR="00BE60F9" w:rsidRPr="00152CF3">
        <w:rPr>
          <w:rFonts w:ascii="BIZ UDPゴシック" w:eastAsia="BIZ UDPゴシック" w:hAnsi="BIZ UDPゴシック" w:hint="eastAsia"/>
          <w:b/>
          <w:sz w:val="20"/>
          <w:szCs w:val="20"/>
        </w:rPr>
        <w:t>業務の概要</w:t>
      </w:r>
    </w:p>
    <w:p w14:paraId="52F9BBEF" w14:textId="77777777" w:rsidR="00152CF3" w:rsidRPr="00152CF3" w:rsidRDefault="00152CF3" w:rsidP="006A5DB4">
      <w:pPr>
        <w:pStyle w:val="a7"/>
        <w:ind w:leftChars="135" w:left="283" w:rightChars="-95" w:right="-199" w:firstLine="1"/>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 xml:space="preserve">カフェ・レストランでは、当館でのイベント等の付加価値として「開演前の期待感」と「終演後の余韻」の非日常的空間を楽しんでいただき、芸術文化と食の体験を通じ、人生の豊かな時間を過ごしていただく場所として、広く地域住民や来館者へ飲食サービス（日常利用）を提供いただきます。　</w:t>
      </w:r>
    </w:p>
    <w:p w14:paraId="1666F9D2" w14:textId="68D9C5D1" w:rsidR="00F473A3" w:rsidRPr="00152CF3" w:rsidRDefault="00152CF3" w:rsidP="006A5DB4">
      <w:pPr>
        <w:pStyle w:val="a7"/>
        <w:ind w:leftChars="135" w:left="283" w:rightChars="-95" w:right="-199" w:firstLine="1"/>
        <w:jc w:val="left"/>
        <w:rPr>
          <w:rFonts w:ascii="BIZ UDPゴシック" w:eastAsia="BIZ UDPゴシック" w:hAnsi="BIZ UDPゴシック"/>
          <w:kern w:val="0"/>
          <w:sz w:val="20"/>
          <w:szCs w:val="20"/>
        </w:rPr>
      </w:pPr>
      <w:r w:rsidRPr="00152CF3">
        <w:rPr>
          <w:rFonts w:ascii="BIZ UDPゴシック" w:eastAsia="BIZ UDPゴシック" w:hAnsi="BIZ UDPゴシック" w:hint="eastAsia"/>
          <w:sz w:val="20"/>
          <w:szCs w:val="20"/>
        </w:rPr>
        <w:t>また、カフェ・レストランの</w:t>
      </w:r>
      <w:r w:rsidRPr="00AF4204">
        <w:rPr>
          <w:rFonts w:ascii="BIZ UDPゴシック" w:eastAsia="BIZ UDPゴシック" w:hAnsi="BIZ UDPゴシック" w:hint="eastAsia"/>
          <w:sz w:val="20"/>
          <w:szCs w:val="20"/>
        </w:rPr>
        <w:t>運営により、会館の</w:t>
      </w:r>
      <w:r w:rsidR="000B51B4" w:rsidRPr="00AF4204">
        <w:rPr>
          <w:rFonts w:ascii="BIZ UDPゴシック" w:eastAsia="BIZ UDPゴシック" w:hAnsi="BIZ UDPゴシック" w:hint="eastAsia"/>
          <w:sz w:val="20"/>
          <w:szCs w:val="20"/>
        </w:rPr>
        <w:t>にぎ</w:t>
      </w:r>
      <w:r w:rsidRPr="00AF4204">
        <w:rPr>
          <w:rFonts w:ascii="BIZ UDPゴシック" w:eastAsia="BIZ UDPゴシック" w:hAnsi="BIZ UDPゴシック" w:hint="eastAsia"/>
          <w:sz w:val="20"/>
          <w:szCs w:val="20"/>
        </w:rPr>
        <w:t>わい創出に寄与いただくことも大きな役割であり、これらを両立いただきたいと考えています。加えて「五感</w:t>
      </w:r>
      <w:r w:rsidRPr="00152CF3">
        <w:rPr>
          <w:rFonts w:ascii="BIZ UDPゴシック" w:eastAsia="BIZ UDPゴシック" w:hAnsi="BIZ UDPゴシック" w:hint="eastAsia"/>
          <w:sz w:val="20"/>
          <w:szCs w:val="20"/>
        </w:rPr>
        <w:t>を刺激し記憶に残る体験」や「八尾の独自色」を出したサービス提供の工夫も期待します。</w:t>
      </w:r>
      <w:r w:rsidR="00F473A3" w:rsidRPr="00152CF3">
        <w:rPr>
          <w:rFonts w:ascii="BIZ UDPゴシック" w:eastAsia="BIZ UDPゴシック" w:hAnsi="BIZ UDPゴシック" w:hint="eastAsia"/>
          <w:kern w:val="0"/>
          <w:sz w:val="20"/>
          <w:szCs w:val="20"/>
        </w:rPr>
        <w:t>事業者に行っていただく業務や付随してお願いしたい業務は下記のとおりとします。</w:t>
      </w:r>
    </w:p>
    <w:p w14:paraId="69AE13D3" w14:textId="77777777" w:rsidR="00152CF3" w:rsidRPr="00152CF3" w:rsidRDefault="00152CF3" w:rsidP="006A5DB4">
      <w:pPr>
        <w:ind w:rightChars="-68" w:right="-143" w:firstLineChars="71" w:firstLine="142"/>
        <w:jc w:val="left"/>
        <w:rPr>
          <w:rFonts w:ascii="BIZ UDPゴシック" w:eastAsia="BIZ UDPゴシック" w:hAnsi="BIZ UDPゴシック" w:cs="Times New Roman"/>
          <w:kern w:val="0"/>
          <w:sz w:val="20"/>
          <w:szCs w:val="20"/>
        </w:rPr>
      </w:pPr>
      <w:r w:rsidRPr="00152CF3">
        <w:rPr>
          <w:rFonts w:ascii="BIZ UDPゴシック" w:eastAsia="BIZ UDPゴシック" w:hAnsi="BIZ UDPゴシック" w:cs="Times New Roman" w:hint="eastAsia"/>
          <w:kern w:val="0"/>
          <w:sz w:val="20"/>
          <w:szCs w:val="20"/>
        </w:rPr>
        <w:t>（１）必須業務</w:t>
      </w:r>
    </w:p>
    <w:p w14:paraId="563B84F4" w14:textId="77777777" w:rsidR="00152CF3" w:rsidRPr="00152CF3" w:rsidRDefault="00152CF3" w:rsidP="006A5DB4">
      <w:pPr>
        <w:ind w:right="-1" w:firstLineChars="213" w:firstLine="426"/>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①カフェ・レストランにおける飲食物の提供及び管理業務</w:t>
      </w:r>
    </w:p>
    <w:p w14:paraId="22D8D5AB" w14:textId="77777777" w:rsidR="009B4DF8" w:rsidRPr="00AF4204" w:rsidRDefault="009B4DF8" w:rsidP="009B4DF8">
      <w:pPr>
        <w:pStyle w:val="a7"/>
        <w:ind w:leftChars="202" w:left="564" w:rightChars="-68" w:right="-143" w:hangingChars="70" w:hanging="14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w:t>
      </w:r>
      <w:r w:rsidRPr="000B51B4">
        <w:rPr>
          <w:rFonts w:ascii="BIZ UDPゴシック" w:eastAsia="BIZ UDPゴシック" w:hAnsi="BIZ UDPゴシック" w:hint="eastAsia"/>
          <w:sz w:val="20"/>
          <w:szCs w:val="20"/>
        </w:rPr>
        <w:t>開館日は必ずカフェ・レストランの営業を行い、コーヒー・紅茶・酒等の飲料や食事の提供をしてくださ</w:t>
      </w:r>
      <w:r w:rsidRPr="00AF4204">
        <w:rPr>
          <w:rFonts w:ascii="BIZ UDPゴシック" w:eastAsia="BIZ UDPゴシック" w:hAnsi="BIZ UDPゴシック" w:hint="eastAsia"/>
          <w:sz w:val="20"/>
          <w:szCs w:val="20"/>
        </w:rPr>
        <w:t>い。また、営業に伴うカフェ・レストランの管理運営をしてください。</w:t>
      </w:r>
    </w:p>
    <w:p w14:paraId="30A382D0" w14:textId="77777777" w:rsidR="000B51B4" w:rsidRPr="00AF4204" w:rsidRDefault="008E0CC9" w:rsidP="000B51B4">
      <w:pPr>
        <w:ind w:leftChars="202" w:left="424" w:rightChars="-203" w:right="-426"/>
        <w:jc w:val="left"/>
        <w:rPr>
          <w:rFonts w:ascii="BIZ UDPゴシック" w:eastAsia="BIZ UDPゴシック" w:hAnsi="BIZ UDPゴシック"/>
          <w:sz w:val="20"/>
          <w:szCs w:val="20"/>
        </w:rPr>
      </w:pPr>
      <w:r w:rsidRPr="00AF4204">
        <w:rPr>
          <w:rFonts w:ascii="BIZ UDPゴシック" w:eastAsia="BIZ UDPゴシック" w:hAnsi="BIZ UDPゴシック" w:cs="Times New Roman" w:hint="eastAsia"/>
          <w:sz w:val="20"/>
          <w:szCs w:val="20"/>
        </w:rPr>
        <w:t>②</w:t>
      </w:r>
      <w:r w:rsidRPr="00AF4204">
        <w:rPr>
          <w:rFonts w:ascii="BIZ UDPゴシック" w:eastAsia="BIZ UDPゴシック" w:hAnsi="BIZ UDPゴシック" w:hint="eastAsia"/>
          <w:sz w:val="20"/>
          <w:szCs w:val="20"/>
        </w:rPr>
        <w:t>館内各施設への飲食物のデリバリーサービス</w:t>
      </w:r>
    </w:p>
    <w:p w14:paraId="626E7C96" w14:textId="2FCCEE99" w:rsidR="000B51B4" w:rsidRPr="00AF4204" w:rsidRDefault="000B51B4" w:rsidP="000B51B4">
      <w:pPr>
        <w:ind w:leftChars="202" w:left="424" w:rightChars="-203" w:right="-426"/>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③５階レセプションホールで開催されるパーティーへの飲食物の提供（外部への委託でも可）</w:t>
      </w:r>
    </w:p>
    <w:p w14:paraId="767B5E22" w14:textId="69B196BF" w:rsidR="00152CF3" w:rsidRPr="000B51B4" w:rsidRDefault="000B51B4" w:rsidP="006A5DB4">
      <w:pPr>
        <w:ind w:right="-1" w:firstLineChars="213" w:firstLine="426"/>
        <w:jc w:val="left"/>
        <w:rPr>
          <w:rFonts w:ascii="BIZ UDPゴシック" w:eastAsia="BIZ UDPゴシック" w:hAnsi="BIZ UDPゴシック" w:cs="Times New Roman"/>
          <w:sz w:val="20"/>
          <w:szCs w:val="20"/>
        </w:rPr>
      </w:pPr>
      <w:r w:rsidRPr="00AF4204">
        <w:rPr>
          <w:rFonts w:ascii="BIZ UDPゴシック" w:eastAsia="BIZ UDPゴシック" w:hAnsi="BIZ UDPゴシック" w:cs="Times New Roman" w:hint="eastAsia"/>
          <w:sz w:val="20"/>
          <w:szCs w:val="20"/>
        </w:rPr>
        <w:t>④</w:t>
      </w:r>
      <w:r w:rsidR="00152CF3" w:rsidRPr="00AF4204">
        <w:rPr>
          <w:rFonts w:ascii="BIZ UDPゴシック" w:eastAsia="BIZ UDPゴシック" w:hAnsi="BIZ UDPゴシック" w:cs="Times New Roman" w:hint="eastAsia"/>
          <w:sz w:val="20"/>
          <w:szCs w:val="20"/>
        </w:rPr>
        <w:t>オープン</w:t>
      </w:r>
      <w:r w:rsidRPr="00AF4204">
        <w:rPr>
          <w:rFonts w:ascii="BIZ UDPゴシック" w:eastAsia="BIZ UDPゴシック" w:hAnsi="BIZ UDPゴシック" w:cs="Times New Roman" w:hint="eastAsia"/>
          <w:sz w:val="20"/>
          <w:szCs w:val="20"/>
        </w:rPr>
        <w:t>コーナー</w:t>
      </w:r>
      <w:r w:rsidR="00152CF3" w:rsidRPr="00AF4204">
        <w:rPr>
          <w:rFonts w:ascii="BIZ UDPゴシック" w:eastAsia="BIZ UDPゴシック" w:hAnsi="BIZ UDPゴシック" w:cs="Times New Roman" w:hint="eastAsia"/>
          <w:sz w:val="20"/>
          <w:szCs w:val="20"/>
        </w:rPr>
        <w:t>の日常</w:t>
      </w:r>
      <w:r w:rsidR="00152CF3" w:rsidRPr="000B51B4">
        <w:rPr>
          <w:rFonts w:ascii="BIZ UDPゴシック" w:eastAsia="BIZ UDPゴシック" w:hAnsi="BIZ UDPゴシック" w:cs="Times New Roman" w:hint="eastAsia"/>
          <w:sz w:val="20"/>
          <w:szCs w:val="20"/>
        </w:rPr>
        <w:t>的な管理業務</w:t>
      </w:r>
    </w:p>
    <w:p w14:paraId="75D72E71" w14:textId="5BD484DF" w:rsidR="00152CF3" w:rsidRPr="000B51B4" w:rsidRDefault="00152CF3" w:rsidP="009B4DF8">
      <w:pPr>
        <w:ind w:leftChars="269" w:left="567" w:rightChars="40" w:right="84" w:hangingChars="1" w:hanging="2"/>
        <w:jc w:val="left"/>
        <w:rPr>
          <w:rFonts w:ascii="BIZ UDPゴシック" w:eastAsia="BIZ UDPゴシック" w:hAnsi="BIZ UDPゴシック" w:cs="Times New Roman"/>
          <w:sz w:val="20"/>
          <w:szCs w:val="20"/>
        </w:rPr>
      </w:pPr>
      <w:r w:rsidRPr="000B51B4">
        <w:rPr>
          <w:rFonts w:ascii="BIZ UDPゴシック" w:eastAsia="BIZ UDPゴシック" w:hAnsi="BIZ UDPゴシック" w:cs="Times New Roman"/>
          <w:sz w:val="20"/>
          <w:szCs w:val="20"/>
        </w:rPr>
        <w:t>日常的な管理として、オープン</w:t>
      </w:r>
      <w:r w:rsidR="000B51B4" w:rsidRPr="000B51B4">
        <w:rPr>
          <w:rFonts w:ascii="BIZ UDPゴシック" w:eastAsia="BIZ UDPゴシック" w:hAnsi="BIZ UDPゴシック" w:cs="Times New Roman"/>
          <w:sz w:val="20"/>
          <w:szCs w:val="20"/>
        </w:rPr>
        <w:t>コーナー</w:t>
      </w:r>
      <w:r w:rsidRPr="000B51B4">
        <w:rPr>
          <w:rFonts w:ascii="BIZ UDPゴシック" w:eastAsia="BIZ UDPゴシック" w:hAnsi="BIZ UDPゴシック" w:cs="Times New Roman"/>
          <w:sz w:val="20"/>
          <w:szCs w:val="20"/>
        </w:rPr>
        <w:t>の床や机等の備品の簡易な清掃を行うこと。その他、必要に応じて施設利用者への案内、</w:t>
      </w:r>
      <w:r w:rsidR="000B51B4" w:rsidRPr="000B51B4">
        <w:rPr>
          <w:rFonts w:ascii="BIZ UDPゴシック" w:eastAsia="BIZ UDPゴシック" w:hAnsi="BIZ UDPゴシック" w:cs="Times New Roman"/>
          <w:sz w:val="20"/>
          <w:szCs w:val="20"/>
        </w:rPr>
        <w:t>コーナー</w:t>
      </w:r>
      <w:r w:rsidRPr="000B51B4">
        <w:rPr>
          <w:rFonts w:ascii="BIZ UDPゴシック" w:eastAsia="BIZ UDPゴシック" w:hAnsi="BIZ UDPゴシック" w:cs="Times New Roman"/>
          <w:sz w:val="20"/>
          <w:szCs w:val="20"/>
        </w:rPr>
        <w:t>内の秩序・</w:t>
      </w:r>
      <w:r w:rsidRPr="000B51B4">
        <w:rPr>
          <w:rFonts w:ascii="BIZ UDPゴシック" w:eastAsia="BIZ UDPゴシック" w:hAnsi="BIZ UDPゴシック" w:cs="Times New Roman" w:hint="eastAsia"/>
          <w:sz w:val="20"/>
          <w:szCs w:val="20"/>
        </w:rPr>
        <w:t>安全維持のための監視行うこと。</w:t>
      </w:r>
    </w:p>
    <w:p w14:paraId="159A282B" w14:textId="77D3D060" w:rsidR="008E0CC9" w:rsidRPr="000B51B4" w:rsidRDefault="000B51B4" w:rsidP="008E0CC9">
      <w:pPr>
        <w:ind w:leftChars="201" w:left="424" w:rightChars="-203" w:right="-426" w:hangingChars="1" w:hanging="2"/>
        <w:jc w:val="left"/>
        <w:rPr>
          <w:rFonts w:ascii="BIZ UDPゴシック" w:eastAsia="BIZ UDPゴシック" w:hAnsi="BIZ UDPゴシック"/>
          <w:sz w:val="20"/>
          <w:szCs w:val="20"/>
        </w:rPr>
      </w:pPr>
      <w:r w:rsidRPr="000B51B4">
        <w:rPr>
          <w:rFonts w:ascii="BIZ UDPゴシック" w:eastAsia="BIZ UDPゴシック" w:hAnsi="BIZ UDPゴシック" w:hint="eastAsia"/>
          <w:sz w:val="20"/>
          <w:szCs w:val="20"/>
        </w:rPr>
        <w:t>⑤</w:t>
      </w:r>
      <w:r w:rsidR="008E0CC9" w:rsidRPr="000B51B4">
        <w:rPr>
          <w:rFonts w:ascii="BIZ UDPゴシック" w:eastAsia="BIZ UDPゴシック" w:hAnsi="BIZ UDPゴシック" w:hint="eastAsia"/>
          <w:sz w:val="20"/>
          <w:szCs w:val="20"/>
        </w:rPr>
        <w:t>財団がオープン</w:t>
      </w:r>
      <w:r w:rsidRPr="000B51B4">
        <w:rPr>
          <w:rFonts w:ascii="BIZ UDPゴシック" w:eastAsia="BIZ UDPゴシック" w:hAnsi="BIZ UDPゴシック" w:hint="eastAsia"/>
          <w:sz w:val="20"/>
          <w:szCs w:val="20"/>
        </w:rPr>
        <w:t>コーナー</w:t>
      </w:r>
      <w:r w:rsidR="008E0CC9" w:rsidRPr="000B51B4">
        <w:rPr>
          <w:rFonts w:ascii="BIZ UDPゴシック" w:eastAsia="BIZ UDPゴシック" w:hAnsi="BIZ UDPゴシック" w:hint="eastAsia"/>
          <w:sz w:val="20"/>
          <w:szCs w:val="20"/>
        </w:rPr>
        <w:t>で実施するイベントへの協力・連携</w:t>
      </w:r>
    </w:p>
    <w:p w14:paraId="5B1D9B10" w14:textId="5108A5C9" w:rsidR="00152CF3" w:rsidRPr="000B51B4" w:rsidRDefault="00152CF3" w:rsidP="006A5DB4">
      <w:pPr>
        <w:ind w:right="-1" w:firstLineChars="71" w:firstLine="142"/>
        <w:jc w:val="left"/>
        <w:rPr>
          <w:rFonts w:ascii="BIZ UDPゴシック" w:eastAsia="BIZ UDPゴシック" w:hAnsi="BIZ UDPゴシック" w:cs="Times New Roman"/>
          <w:sz w:val="20"/>
          <w:szCs w:val="20"/>
        </w:rPr>
      </w:pPr>
      <w:r w:rsidRPr="000B51B4">
        <w:rPr>
          <w:rFonts w:ascii="BIZ UDPゴシック" w:eastAsia="BIZ UDPゴシック" w:hAnsi="BIZ UDPゴシック" w:cs="Times New Roman" w:hint="eastAsia"/>
          <w:sz w:val="20"/>
          <w:szCs w:val="20"/>
        </w:rPr>
        <w:t>（２）必須業務に付随し、実施を望む業務</w:t>
      </w:r>
    </w:p>
    <w:p w14:paraId="28C0091F" w14:textId="4747A8E5" w:rsidR="009B4DF8" w:rsidRPr="000B51B4" w:rsidRDefault="009B4DF8" w:rsidP="00F97EF2">
      <w:pPr>
        <w:ind w:right="-1" w:firstLineChars="213" w:firstLine="426"/>
        <w:jc w:val="left"/>
        <w:rPr>
          <w:rFonts w:ascii="BIZ UDPゴシック" w:eastAsia="BIZ UDPゴシック" w:hAnsi="BIZ UDPゴシック"/>
          <w:dstrike/>
          <w:color w:val="FF0000"/>
          <w:sz w:val="20"/>
          <w:szCs w:val="20"/>
        </w:rPr>
      </w:pPr>
      <w:r w:rsidRPr="003F61A1">
        <w:rPr>
          <w:rFonts w:ascii="BIZ UDPゴシック" w:eastAsia="BIZ UDPゴシック" w:hAnsi="BIZ UDPゴシック" w:hint="eastAsia"/>
          <w:sz w:val="20"/>
          <w:szCs w:val="20"/>
        </w:rPr>
        <w:t>財団が主催する大ホール・小ホール・レセプションホール等の公演時に飲食物を提供</w:t>
      </w:r>
    </w:p>
    <w:p w14:paraId="744758AA" w14:textId="77777777" w:rsidR="00F97EF2" w:rsidRPr="00EA7390" w:rsidRDefault="00F97EF2" w:rsidP="00BB559D">
      <w:pPr>
        <w:ind w:right="-1" w:firstLineChars="283" w:firstLine="566"/>
        <w:jc w:val="left"/>
        <w:rPr>
          <w:rFonts w:ascii="BIZ UDPゴシック" w:eastAsia="BIZ UDPゴシック" w:hAnsi="BIZ UDPゴシック" w:cs="Times New Roman"/>
          <w:sz w:val="20"/>
          <w:szCs w:val="20"/>
        </w:rPr>
      </w:pPr>
    </w:p>
    <w:p w14:paraId="1D9EAD5A" w14:textId="22ECDF83" w:rsidR="00152CF3" w:rsidRPr="00152CF3" w:rsidRDefault="00152CF3" w:rsidP="00F97EF2">
      <w:pPr>
        <w:ind w:right="-1" w:firstLineChars="84" w:firstLine="168"/>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※注意事項</w:t>
      </w:r>
    </w:p>
    <w:p w14:paraId="6B6D22B8" w14:textId="77777777" w:rsidR="00152CF3" w:rsidRPr="00152CF3" w:rsidRDefault="00152CF3" w:rsidP="00F97EF2">
      <w:pPr>
        <w:ind w:leftChars="202" w:left="566" w:right="-1" w:hangingChars="71" w:hanging="142"/>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 周辺環境に影響を与える照明、音、臭い等に十分配慮してください。</w:t>
      </w:r>
    </w:p>
    <w:p w14:paraId="54D9E28E" w14:textId="475A62E4" w:rsidR="00152CF3" w:rsidRPr="00152CF3" w:rsidRDefault="00152CF3" w:rsidP="00F97EF2">
      <w:pPr>
        <w:ind w:leftChars="202" w:left="566" w:right="-1" w:hangingChars="71" w:hanging="142"/>
        <w:jc w:val="left"/>
        <w:rPr>
          <w:rFonts w:ascii="BIZ UDPゴシック" w:eastAsia="BIZ UDPゴシック" w:hAnsi="BIZ UDPゴシック" w:cs="Times New Roman"/>
          <w:sz w:val="20"/>
          <w:szCs w:val="20"/>
        </w:rPr>
      </w:pPr>
      <w:r w:rsidRPr="00152CF3">
        <w:rPr>
          <w:rFonts w:ascii="BIZ UDPゴシック" w:eastAsia="BIZ UDPゴシック" w:hAnsi="BIZ UDPゴシック" w:cs="Times New Roman" w:hint="eastAsia"/>
          <w:sz w:val="20"/>
          <w:szCs w:val="20"/>
        </w:rPr>
        <w:t>・ 機械警備（セコム）は、カフェ・レストラン以外の施設と一体的で財団によって契約を行い、その費用は財団が負担します。その上で、夜間等における不法侵入防止等、カフェ・レストランの保安・管理に留意してください。</w:t>
      </w:r>
    </w:p>
    <w:p w14:paraId="7A0D5E2B" w14:textId="77777777" w:rsidR="00E32BDF" w:rsidRDefault="00E32BDF" w:rsidP="006A5DB4">
      <w:pPr>
        <w:ind w:rightChars="-95" w:right="-199"/>
        <w:jc w:val="left"/>
        <w:rPr>
          <w:rFonts w:ascii="BIZ UDPゴシック" w:eastAsia="BIZ UDPゴシック" w:hAnsi="BIZ UDPゴシック"/>
          <w:b/>
          <w:bCs/>
          <w:sz w:val="20"/>
          <w:szCs w:val="20"/>
        </w:rPr>
      </w:pPr>
    </w:p>
    <w:p w14:paraId="28B66DAD" w14:textId="77777777" w:rsidR="00E32BDF" w:rsidRDefault="00E32BDF" w:rsidP="006A5DB4">
      <w:pPr>
        <w:ind w:rightChars="-95" w:right="-199"/>
        <w:jc w:val="left"/>
        <w:rPr>
          <w:rFonts w:ascii="BIZ UDPゴシック" w:eastAsia="BIZ UDPゴシック" w:hAnsi="BIZ UDPゴシック"/>
          <w:b/>
          <w:bCs/>
          <w:sz w:val="20"/>
          <w:szCs w:val="20"/>
        </w:rPr>
      </w:pPr>
    </w:p>
    <w:p w14:paraId="7A8F9B33" w14:textId="6DE2968C" w:rsidR="00917CEC" w:rsidRPr="00917CEC" w:rsidRDefault="00917CEC" w:rsidP="006A5DB4">
      <w:pPr>
        <w:ind w:rightChars="-95" w:right="-199"/>
        <w:jc w:val="left"/>
        <w:rPr>
          <w:rFonts w:ascii="BIZ UDPゴシック" w:eastAsia="BIZ UDPゴシック" w:hAnsi="BIZ UDPゴシック"/>
          <w:b/>
          <w:bCs/>
          <w:sz w:val="20"/>
          <w:szCs w:val="20"/>
        </w:rPr>
      </w:pPr>
      <w:r>
        <w:rPr>
          <w:rFonts w:ascii="BIZ UDPゴシック" w:eastAsia="BIZ UDPゴシック" w:hAnsi="BIZ UDPゴシック" w:hint="eastAsia"/>
          <w:b/>
          <w:bCs/>
          <w:sz w:val="20"/>
          <w:szCs w:val="20"/>
        </w:rPr>
        <w:lastRenderedPageBreak/>
        <w:t>5</w:t>
      </w:r>
      <w:r w:rsidRPr="00917CEC">
        <w:rPr>
          <w:rFonts w:ascii="BIZ UDPゴシック" w:eastAsia="BIZ UDPゴシック" w:hAnsi="BIZ UDPゴシック" w:hint="eastAsia"/>
          <w:b/>
          <w:bCs/>
          <w:sz w:val="20"/>
          <w:szCs w:val="20"/>
        </w:rPr>
        <w:t>．契約期間について</w:t>
      </w:r>
    </w:p>
    <w:p w14:paraId="7241E3FE" w14:textId="77777777" w:rsidR="00917CEC" w:rsidRPr="00AF4204" w:rsidRDefault="00917CEC" w:rsidP="006A5DB4">
      <w:pPr>
        <w:ind w:leftChars="135" w:left="283" w:rightChars="-95" w:right="-199"/>
        <w:jc w:val="left"/>
        <w:rPr>
          <w:rFonts w:ascii="BIZ UDPゴシック" w:eastAsia="BIZ UDPゴシック" w:hAnsi="BIZ UDPゴシック"/>
          <w:b/>
          <w:bCs/>
          <w:sz w:val="20"/>
          <w:szCs w:val="20"/>
        </w:rPr>
      </w:pPr>
      <w:r w:rsidRPr="00917CEC">
        <w:rPr>
          <w:rFonts w:ascii="BIZ UDPゴシック" w:eastAsia="BIZ UDPゴシック" w:hAnsi="BIZ UDPゴシック" w:hint="eastAsia"/>
          <w:b/>
          <w:bCs/>
          <w:sz w:val="20"/>
          <w:szCs w:val="20"/>
        </w:rPr>
        <w:t>【契約期間】令</w:t>
      </w:r>
      <w:r w:rsidRPr="00AF4204">
        <w:rPr>
          <w:rFonts w:ascii="BIZ UDPゴシック" w:eastAsia="BIZ UDPゴシック" w:hAnsi="BIZ UDPゴシック" w:hint="eastAsia"/>
          <w:b/>
          <w:bCs/>
          <w:sz w:val="20"/>
          <w:szCs w:val="20"/>
        </w:rPr>
        <w:t>和4年7月1日(金)予定　～　令和10年3月31日（金）</w:t>
      </w:r>
    </w:p>
    <w:p w14:paraId="479F70AB" w14:textId="77777777" w:rsidR="00F97EF2" w:rsidRPr="00AF4204" w:rsidRDefault="00F97EF2" w:rsidP="00F97EF2">
      <w:pPr>
        <w:ind w:leftChars="134" w:left="281" w:right="-1" w:firstLine="1"/>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現在、文化会館は大規模改修中であり、令和４年6月中に竣工予定です。</w:t>
      </w:r>
    </w:p>
    <w:p w14:paraId="4AB220E5" w14:textId="77777777" w:rsidR="00F97EF2" w:rsidRPr="00AF4204" w:rsidRDefault="00F97EF2" w:rsidP="00F97EF2">
      <w:pPr>
        <w:ind w:leftChars="134" w:left="281" w:right="-1" w:firstLine="1"/>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竣工後事業者は入居可能となりますので、令和４年７月３０日の営業開始を予定してください。</w:t>
      </w:r>
    </w:p>
    <w:p w14:paraId="2EA4C3B0" w14:textId="77777777" w:rsidR="00F97EF2" w:rsidRPr="00AF4204" w:rsidRDefault="00F97EF2" w:rsidP="00F97EF2">
      <w:pPr>
        <w:ind w:leftChars="202" w:left="624" w:right="-1" w:hangingChars="100" w:hanging="200"/>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※令和４年７月中に財団がリニューアルオープンに先立ってプレイベントを実施します。可能な限り営業をしてください。</w:t>
      </w:r>
    </w:p>
    <w:p w14:paraId="01F41042" w14:textId="77777777" w:rsidR="00F97EF2" w:rsidRPr="00AF4204" w:rsidRDefault="00F97EF2" w:rsidP="00F97EF2">
      <w:pPr>
        <w:ind w:leftChars="202" w:left="624" w:right="-1" w:hangingChars="100" w:hanging="200"/>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※一般利用者への貸出開始は令和4年8月2日となります。</w:t>
      </w:r>
    </w:p>
    <w:p w14:paraId="0B2054E0" w14:textId="77777777" w:rsidR="00F97EF2" w:rsidRPr="00AF4204" w:rsidRDefault="00F97EF2" w:rsidP="00F97EF2">
      <w:pPr>
        <w:ind w:leftChars="202" w:left="594" w:right="140" w:hangingChars="85" w:hanging="170"/>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※令和10年4月以降、財団が継続して指定管理者として管理運営する場合は、協議により事業者との契約を更新することが可能です。</w:t>
      </w:r>
    </w:p>
    <w:p w14:paraId="7264BEE3" w14:textId="77777777" w:rsidR="00F97EF2" w:rsidRPr="003F61A1" w:rsidRDefault="00F97EF2" w:rsidP="00F97EF2">
      <w:pPr>
        <w:ind w:leftChars="202" w:left="594" w:right="-1" w:hangingChars="85" w:hanging="17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※原則として中途解約はできません。中途解約をする場合、後述する条件に従ってください。</w:t>
      </w:r>
    </w:p>
    <w:p w14:paraId="62610638" w14:textId="77777777" w:rsidR="00660311" w:rsidRPr="00F97EF2" w:rsidRDefault="00660311" w:rsidP="006A5DB4">
      <w:pPr>
        <w:ind w:leftChars="135" w:left="283" w:rightChars="-95" w:right="-199"/>
        <w:jc w:val="left"/>
        <w:rPr>
          <w:rFonts w:ascii="BIZ UDPゴシック" w:eastAsia="BIZ UDPゴシック" w:hAnsi="BIZ UDPゴシック"/>
          <w:sz w:val="20"/>
          <w:szCs w:val="20"/>
        </w:rPr>
      </w:pPr>
    </w:p>
    <w:p w14:paraId="37CDF59E" w14:textId="6897E2CF" w:rsidR="00F943AA" w:rsidRPr="00F15B3F" w:rsidRDefault="00F15B3F" w:rsidP="00F15B3F">
      <w:pPr>
        <w:ind w:rightChars="-95" w:right="-199"/>
        <w:jc w:val="left"/>
        <w:rPr>
          <w:rFonts w:ascii="BIZ UDPゴシック" w:eastAsia="BIZ UDPゴシック" w:hAnsi="BIZ UDPゴシック"/>
          <w:b/>
          <w:bCs/>
          <w:sz w:val="20"/>
          <w:szCs w:val="20"/>
        </w:rPr>
      </w:pPr>
      <w:r>
        <w:rPr>
          <w:rFonts w:ascii="BIZ UDPゴシック" w:eastAsia="BIZ UDPゴシック" w:hAnsi="BIZ UDPゴシック" w:hint="eastAsia"/>
          <w:b/>
          <w:bCs/>
          <w:sz w:val="20"/>
          <w:szCs w:val="20"/>
        </w:rPr>
        <w:t>６．</w:t>
      </w:r>
      <w:r w:rsidR="00546C79" w:rsidRPr="00F15B3F">
        <w:rPr>
          <w:rFonts w:ascii="BIZ UDPゴシック" w:eastAsia="BIZ UDPゴシック" w:hAnsi="BIZ UDPゴシック" w:hint="eastAsia"/>
          <w:b/>
          <w:bCs/>
          <w:sz w:val="20"/>
          <w:szCs w:val="20"/>
        </w:rPr>
        <w:t>運営・管理</w:t>
      </w:r>
      <w:r w:rsidR="00BE60F9" w:rsidRPr="00F15B3F">
        <w:rPr>
          <w:rFonts w:ascii="BIZ UDPゴシック" w:eastAsia="BIZ UDPゴシック" w:hAnsi="BIZ UDPゴシック" w:hint="eastAsia"/>
          <w:b/>
          <w:bCs/>
          <w:sz w:val="20"/>
          <w:szCs w:val="20"/>
        </w:rPr>
        <w:t>体制</w:t>
      </w:r>
    </w:p>
    <w:p w14:paraId="735480BE" w14:textId="03B30D6C" w:rsidR="00F943AA" w:rsidRPr="00152CF3" w:rsidRDefault="004765E6" w:rsidP="006A5DB4">
      <w:pPr>
        <w:ind w:rightChars="-95" w:right="-199" w:firstLineChars="100" w:firstLine="200"/>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（１）</w:t>
      </w:r>
      <w:r w:rsidR="00BB559D">
        <w:rPr>
          <w:rFonts w:ascii="BIZ UDPゴシック" w:eastAsia="BIZ UDPゴシック" w:hAnsi="BIZ UDPゴシック" w:hint="eastAsia"/>
          <w:sz w:val="20"/>
          <w:szCs w:val="20"/>
        </w:rPr>
        <w:t>財団</w:t>
      </w:r>
      <w:r w:rsidR="00BE60F9" w:rsidRPr="00152CF3">
        <w:rPr>
          <w:rFonts w:ascii="BIZ UDPゴシック" w:eastAsia="BIZ UDPゴシック" w:hAnsi="BIZ UDPゴシック" w:hint="eastAsia"/>
          <w:sz w:val="20"/>
          <w:szCs w:val="20"/>
        </w:rPr>
        <w:t>との連絡調整体制づくり</w:t>
      </w:r>
    </w:p>
    <w:p w14:paraId="0BDBEAC5" w14:textId="0AA8180D" w:rsidR="00BE60F9" w:rsidRPr="00152CF3" w:rsidRDefault="00BE60F9" w:rsidP="006A5DB4">
      <w:pPr>
        <w:pStyle w:val="a7"/>
        <w:ind w:leftChars="135" w:left="283" w:rightChars="-95" w:right="-199" w:firstLineChars="71" w:firstLine="142"/>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本業務を行うにあたり、</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との円滑な連絡調整が行える体制を整えること。</w:t>
      </w:r>
    </w:p>
    <w:p w14:paraId="0ECA30DB" w14:textId="658735DC" w:rsidR="00F943AA" w:rsidRPr="00152CF3" w:rsidRDefault="004765E6" w:rsidP="006A5DB4">
      <w:pPr>
        <w:ind w:rightChars="-95" w:right="-199" w:firstLineChars="100" w:firstLine="200"/>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（２）</w:t>
      </w:r>
      <w:r w:rsidR="00D306E2" w:rsidRPr="00152CF3">
        <w:rPr>
          <w:rFonts w:ascii="BIZ UDPゴシック" w:eastAsia="BIZ UDPゴシック" w:hAnsi="BIZ UDPゴシック" w:hint="eastAsia"/>
          <w:sz w:val="20"/>
          <w:szCs w:val="20"/>
        </w:rPr>
        <w:t>年度業務</w:t>
      </w:r>
      <w:r w:rsidR="00BE60F9" w:rsidRPr="00152CF3">
        <w:rPr>
          <w:rFonts w:ascii="BIZ UDPゴシック" w:eastAsia="BIZ UDPゴシック" w:hAnsi="BIZ UDPゴシック" w:hint="eastAsia"/>
          <w:sz w:val="20"/>
          <w:szCs w:val="20"/>
        </w:rPr>
        <w:t>計画の</w:t>
      </w:r>
      <w:r w:rsidR="00D306E2" w:rsidRPr="00152CF3">
        <w:rPr>
          <w:rFonts w:ascii="BIZ UDPゴシック" w:eastAsia="BIZ UDPゴシック" w:hAnsi="BIZ UDPゴシック" w:hint="eastAsia"/>
          <w:sz w:val="20"/>
          <w:szCs w:val="20"/>
        </w:rPr>
        <w:t>策定</w:t>
      </w:r>
    </w:p>
    <w:p w14:paraId="7DC0F841" w14:textId="40BDD22A" w:rsidR="00BE60F9" w:rsidRPr="00152CF3" w:rsidRDefault="00BE60F9" w:rsidP="00C614BE">
      <w:pPr>
        <w:pStyle w:val="a7"/>
        <w:ind w:leftChars="212" w:left="447" w:rightChars="40" w:right="84" w:hangingChars="1" w:hanging="2"/>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本業務</w:t>
      </w:r>
      <w:r w:rsidR="00E73A7F" w:rsidRPr="00152CF3">
        <w:rPr>
          <w:rFonts w:ascii="BIZ UDPゴシック" w:eastAsia="BIZ UDPゴシック" w:hAnsi="BIZ UDPゴシック" w:hint="eastAsia"/>
          <w:sz w:val="20"/>
          <w:szCs w:val="20"/>
        </w:rPr>
        <w:t>について、毎年度、運営コンセプトやスタッフ配置等を含む</w:t>
      </w:r>
      <w:r w:rsidRPr="00152CF3">
        <w:rPr>
          <w:rFonts w:ascii="BIZ UDPゴシック" w:eastAsia="BIZ UDPゴシック" w:hAnsi="BIZ UDPゴシック" w:hint="eastAsia"/>
          <w:sz w:val="20"/>
          <w:szCs w:val="20"/>
        </w:rPr>
        <w:t>実施体制、</w:t>
      </w:r>
      <w:r w:rsidR="00E73A7F" w:rsidRPr="00152CF3">
        <w:rPr>
          <w:rFonts w:ascii="BIZ UDPゴシック" w:eastAsia="BIZ UDPゴシック" w:hAnsi="BIZ UDPゴシック" w:hint="eastAsia"/>
          <w:sz w:val="20"/>
          <w:szCs w:val="20"/>
        </w:rPr>
        <w:t>実施内容、</w:t>
      </w:r>
      <w:r w:rsidR="00C614BE" w:rsidRPr="00E610AF">
        <w:rPr>
          <w:rFonts w:ascii="BIZ UDPゴシック" w:eastAsia="BIZ UDPゴシック" w:hAnsi="BIZ UDPゴシック" w:hint="eastAsia"/>
          <w:sz w:val="20"/>
          <w:szCs w:val="20"/>
        </w:rPr>
        <w:t>事業者がカフェ・レストランにおいて独自に</w:t>
      </w:r>
      <w:r w:rsidR="00D306E2" w:rsidRPr="00E610AF">
        <w:rPr>
          <w:rFonts w:ascii="BIZ UDPゴシック" w:eastAsia="BIZ UDPゴシック" w:hAnsi="BIZ UDPゴシック" w:hint="eastAsia"/>
          <w:sz w:val="20"/>
          <w:szCs w:val="20"/>
        </w:rPr>
        <w:t>イベント</w:t>
      </w:r>
      <w:r w:rsidR="00C614BE" w:rsidRPr="00E610AF">
        <w:rPr>
          <w:rFonts w:ascii="BIZ UDPゴシック" w:eastAsia="BIZ UDPゴシック" w:hAnsi="BIZ UDPゴシック" w:hint="eastAsia"/>
          <w:sz w:val="20"/>
          <w:szCs w:val="20"/>
        </w:rPr>
        <w:t>等を行う場合は、</w:t>
      </w:r>
      <w:r w:rsidR="00D306E2" w:rsidRPr="00E610AF">
        <w:rPr>
          <w:rFonts w:ascii="BIZ UDPゴシック" w:eastAsia="BIZ UDPゴシック" w:hAnsi="BIZ UDPゴシック" w:hint="eastAsia"/>
          <w:sz w:val="20"/>
          <w:szCs w:val="20"/>
        </w:rPr>
        <w:t>実施</w:t>
      </w:r>
      <w:r w:rsidRPr="00E610AF">
        <w:rPr>
          <w:rFonts w:ascii="BIZ UDPゴシック" w:eastAsia="BIZ UDPゴシック" w:hAnsi="BIZ UDPゴシック" w:hint="eastAsia"/>
          <w:sz w:val="20"/>
          <w:szCs w:val="20"/>
        </w:rPr>
        <w:t>スケジュール等を記</w:t>
      </w:r>
      <w:r w:rsidRPr="00152CF3">
        <w:rPr>
          <w:rFonts w:ascii="BIZ UDPゴシック" w:eastAsia="BIZ UDPゴシック" w:hAnsi="BIZ UDPゴシック" w:hint="eastAsia"/>
          <w:sz w:val="20"/>
          <w:szCs w:val="20"/>
        </w:rPr>
        <w:t>載した年度</w:t>
      </w:r>
      <w:r w:rsidR="00D306E2" w:rsidRPr="00152CF3">
        <w:rPr>
          <w:rFonts w:ascii="BIZ UDPゴシック" w:eastAsia="BIZ UDPゴシック" w:hAnsi="BIZ UDPゴシック" w:hint="eastAsia"/>
          <w:sz w:val="20"/>
          <w:szCs w:val="20"/>
        </w:rPr>
        <w:t>業務</w:t>
      </w:r>
      <w:r w:rsidR="00121E4A" w:rsidRPr="00152CF3">
        <w:rPr>
          <w:rFonts w:ascii="BIZ UDPゴシック" w:eastAsia="BIZ UDPゴシック" w:hAnsi="BIZ UDPゴシック" w:hint="eastAsia"/>
          <w:sz w:val="20"/>
          <w:szCs w:val="20"/>
        </w:rPr>
        <w:t>計画書</w:t>
      </w:r>
      <w:r w:rsidRPr="00152CF3">
        <w:rPr>
          <w:rFonts w:ascii="BIZ UDPゴシック" w:eastAsia="BIZ UDPゴシック" w:hAnsi="BIZ UDPゴシック" w:hint="eastAsia"/>
          <w:sz w:val="20"/>
          <w:szCs w:val="20"/>
        </w:rPr>
        <w:t>を</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に提出し、承認を受けること。</w:t>
      </w:r>
    </w:p>
    <w:p w14:paraId="6F00C661" w14:textId="53381108" w:rsidR="00F943AA" w:rsidRPr="00152CF3" w:rsidRDefault="004765E6" w:rsidP="006A5DB4">
      <w:pPr>
        <w:ind w:rightChars="-95" w:right="-199" w:firstLineChars="100" w:firstLine="200"/>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（３）</w:t>
      </w:r>
      <w:r w:rsidR="00BE60F9" w:rsidRPr="00152CF3">
        <w:rPr>
          <w:rFonts w:ascii="BIZ UDPゴシック" w:eastAsia="BIZ UDPゴシック" w:hAnsi="BIZ UDPゴシック" w:hint="eastAsia"/>
          <w:sz w:val="20"/>
          <w:szCs w:val="20"/>
        </w:rPr>
        <w:t>運営のための組織体制づくり</w:t>
      </w:r>
    </w:p>
    <w:p w14:paraId="6BEDA4FE" w14:textId="1399D7EE" w:rsidR="004765E6" w:rsidRPr="00660311" w:rsidRDefault="00703D72" w:rsidP="006A5DB4">
      <w:pPr>
        <w:pStyle w:val="a7"/>
        <w:numPr>
          <w:ilvl w:val="0"/>
          <w:numId w:val="36"/>
        </w:numPr>
        <w:ind w:leftChars="0" w:left="851" w:rightChars="40" w:right="84" w:hanging="285"/>
        <w:jc w:val="left"/>
        <w:rPr>
          <w:rFonts w:ascii="BIZ UDPゴシック" w:eastAsia="BIZ UDPゴシック" w:hAnsi="BIZ UDPゴシック"/>
          <w:sz w:val="20"/>
          <w:szCs w:val="20"/>
        </w:rPr>
      </w:pPr>
      <w:r w:rsidRPr="00660311">
        <w:rPr>
          <w:rFonts w:ascii="BIZ UDPゴシック" w:eastAsia="BIZ UDPゴシック" w:hAnsi="BIZ UDPゴシック" w:hint="eastAsia"/>
          <w:sz w:val="20"/>
          <w:szCs w:val="20"/>
        </w:rPr>
        <w:t>カフェ・</w:t>
      </w:r>
      <w:r w:rsidR="00BE60F9" w:rsidRPr="00660311">
        <w:rPr>
          <w:rFonts w:ascii="BIZ UDPゴシック" w:eastAsia="BIZ UDPゴシック" w:hAnsi="BIZ UDPゴシック" w:hint="eastAsia"/>
          <w:sz w:val="20"/>
          <w:szCs w:val="20"/>
        </w:rPr>
        <w:t>レストランの運営を行う体制については、事業計画に沿って円滑に管理</w:t>
      </w:r>
      <w:r w:rsidRPr="00660311">
        <w:rPr>
          <w:rFonts w:ascii="BIZ UDPゴシック" w:eastAsia="BIZ UDPゴシック" w:hAnsi="BIZ UDPゴシック" w:hint="eastAsia"/>
          <w:sz w:val="20"/>
          <w:szCs w:val="20"/>
        </w:rPr>
        <w:t>運営</w:t>
      </w:r>
      <w:r w:rsidR="00BE60F9" w:rsidRPr="00660311">
        <w:rPr>
          <w:rFonts w:ascii="BIZ UDPゴシック" w:eastAsia="BIZ UDPゴシック" w:hAnsi="BIZ UDPゴシック" w:hint="eastAsia"/>
          <w:sz w:val="20"/>
          <w:szCs w:val="20"/>
        </w:rPr>
        <w:t>業務が実施できるよう、専門的知識を持った人材の採用、配置等を行うこと。</w:t>
      </w:r>
    </w:p>
    <w:p w14:paraId="012B5CD0" w14:textId="4B3ECFBD" w:rsidR="00660311" w:rsidRPr="00660311" w:rsidRDefault="00660311" w:rsidP="006A5DB4">
      <w:pPr>
        <w:pStyle w:val="a7"/>
        <w:numPr>
          <w:ilvl w:val="0"/>
          <w:numId w:val="36"/>
        </w:numPr>
        <w:ind w:leftChars="0" w:left="851" w:rightChars="-95" w:right="-199" w:hanging="28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カフェ・レストラン</w:t>
      </w:r>
      <w:r w:rsidR="00BE60F9" w:rsidRPr="00660311">
        <w:rPr>
          <w:rFonts w:ascii="BIZ UDPゴシック" w:eastAsia="BIZ UDPゴシック" w:hAnsi="BIZ UDPゴシック" w:hint="eastAsia"/>
          <w:sz w:val="20"/>
          <w:szCs w:val="20"/>
        </w:rPr>
        <w:t>には、管理</w:t>
      </w:r>
      <w:r w:rsidR="004765E6" w:rsidRPr="00660311">
        <w:rPr>
          <w:rFonts w:ascii="BIZ UDPゴシック" w:eastAsia="BIZ UDPゴシック" w:hAnsi="BIZ UDPゴシック" w:hint="eastAsia"/>
          <w:sz w:val="20"/>
          <w:szCs w:val="20"/>
        </w:rPr>
        <w:t>運営の</w:t>
      </w:r>
      <w:r w:rsidR="00BE60F9" w:rsidRPr="00660311">
        <w:rPr>
          <w:rFonts w:ascii="BIZ UDPゴシック" w:eastAsia="BIZ UDPゴシック" w:hAnsi="BIZ UDPゴシック" w:hint="eastAsia"/>
          <w:sz w:val="20"/>
          <w:szCs w:val="20"/>
        </w:rPr>
        <w:t>責任者を1名配置すること。</w:t>
      </w:r>
    </w:p>
    <w:p w14:paraId="5C69989C" w14:textId="43B46292" w:rsidR="00660311" w:rsidRPr="00660311" w:rsidRDefault="00BE60F9" w:rsidP="006A5DB4">
      <w:pPr>
        <w:pStyle w:val="a7"/>
        <w:numPr>
          <w:ilvl w:val="0"/>
          <w:numId w:val="36"/>
        </w:numPr>
        <w:ind w:leftChars="0" w:left="851" w:rightChars="40" w:right="84" w:hanging="284"/>
        <w:jc w:val="left"/>
        <w:rPr>
          <w:rFonts w:ascii="BIZ UDPゴシック" w:eastAsia="BIZ UDPゴシック" w:hAnsi="BIZ UDPゴシック"/>
          <w:color w:val="FF0000"/>
          <w:sz w:val="20"/>
          <w:szCs w:val="20"/>
        </w:rPr>
      </w:pPr>
      <w:r w:rsidRPr="00660311">
        <w:rPr>
          <w:rFonts w:ascii="BIZ UDPゴシック" w:eastAsia="BIZ UDPゴシック" w:hAnsi="BIZ UDPゴシック" w:hint="eastAsia"/>
          <w:sz w:val="20"/>
          <w:szCs w:val="20"/>
        </w:rPr>
        <w:t>配置する人員の勤務形態は、労働基準法その他の労働関係法を遵守し、市民サービスの確保に支障がないようにすること。</w:t>
      </w:r>
    </w:p>
    <w:p w14:paraId="6CCF6168" w14:textId="50E74FA6" w:rsidR="00BE60F9" w:rsidRPr="00660311" w:rsidRDefault="00BE60F9" w:rsidP="006A5DB4">
      <w:pPr>
        <w:pStyle w:val="a7"/>
        <w:numPr>
          <w:ilvl w:val="0"/>
          <w:numId w:val="36"/>
        </w:numPr>
        <w:ind w:leftChars="0" w:left="851" w:rightChars="40" w:right="84" w:hanging="284"/>
        <w:jc w:val="left"/>
        <w:rPr>
          <w:rFonts w:ascii="BIZ UDPゴシック" w:eastAsia="BIZ UDPゴシック" w:hAnsi="BIZ UDPゴシック"/>
          <w:color w:val="FF0000"/>
          <w:sz w:val="20"/>
          <w:szCs w:val="20"/>
        </w:rPr>
      </w:pPr>
      <w:r w:rsidRPr="00660311">
        <w:rPr>
          <w:rFonts w:ascii="BIZ UDPゴシック" w:eastAsia="BIZ UDPゴシック" w:hAnsi="BIZ UDPゴシック" w:hint="eastAsia"/>
          <w:sz w:val="20"/>
          <w:szCs w:val="20"/>
        </w:rPr>
        <w:t>従業員に対して</w:t>
      </w:r>
      <w:r w:rsidR="00660311">
        <w:rPr>
          <w:rFonts w:ascii="BIZ UDPゴシック" w:eastAsia="BIZ UDPゴシック" w:hAnsi="BIZ UDPゴシック" w:hint="eastAsia"/>
          <w:sz w:val="20"/>
          <w:szCs w:val="20"/>
        </w:rPr>
        <w:t>カフェ・レストラン</w:t>
      </w:r>
      <w:r w:rsidRPr="00660311">
        <w:rPr>
          <w:rFonts w:ascii="BIZ UDPゴシック" w:eastAsia="BIZ UDPゴシック" w:hAnsi="BIZ UDPゴシック" w:hint="eastAsia"/>
          <w:sz w:val="20"/>
          <w:szCs w:val="20"/>
        </w:rPr>
        <w:t>管理</w:t>
      </w:r>
      <w:r w:rsidR="004765E6" w:rsidRPr="00660311">
        <w:rPr>
          <w:rFonts w:ascii="BIZ UDPゴシック" w:eastAsia="BIZ UDPゴシック" w:hAnsi="BIZ UDPゴシック" w:hint="eastAsia"/>
          <w:sz w:val="20"/>
          <w:szCs w:val="20"/>
        </w:rPr>
        <w:t>運営</w:t>
      </w:r>
      <w:r w:rsidRPr="00660311">
        <w:rPr>
          <w:rFonts w:ascii="BIZ UDPゴシック" w:eastAsia="BIZ UDPゴシック" w:hAnsi="BIZ UDPゴシック" w:hint="eastAsia"/>
          <w:sz w:val="20"/>
          <w:szCs w:val="20"/>
        </w:rPr>
        <w:t>上必要となる知識・技能を習得させるとともに、資質の向上を図るために必要な</w:t>
      </w:r>
      <w:r w:rsidR="00E73A7F" w:rsidRPr="00660311">
        <w:rPr>
          <w:rFonts w:ascii="BIZ UDPゴシック" w:eastAsia="BIZ UDPゴシック" w:hAnsi="BIZ UDPゴシック" w:hint="eastAsia"/>
          <w:sz w:val="20"/>
          <w:szCs w:val="20"/>
        </w:rPr>
        <w:t>スタッフ</w:t>
      </w:r>
      <w:r w:rsidRPr="00660311">
        <w:rPr>
          <w:rFonts w:ascii="BIZ UDPゴシック" w:eastAsia="BIZ UDPゴシック" w:hAnsi="BIZ UDPゴシック" w:hint="eastAsia"/>
          <w:sz w:val="20"/>
          <w:szCs w:val="20"/>
        </w:rPr>
        <w:t>研修（人権研修を含む</w:t>
      </w:r>
      <w:r w:rsidR="00D306E2" w:rsidRPr="00660311">
        <w:rPr>
          <w:rFonts w:ascii="BIZ UDPゴシック" w:eastAsia="BIZ UDPゴシック" w:hAnsi="BIZ UDPゴシック" w:hint="eastAsia"/>
          <w:sz w:val="20"/>
          <w:szCs w:val="20"/>
        </w:rPr>
        <w:t>。）を行うこと。また、研修実施に際しては、</w:t>
      </w:r>
      <w:r w:rsidR="00BB559D">
        <w:rPr>
          <w:rFonts w:ascii="BIZ UDPゴシック" w:eastAsia="BIZ UDPゴシック" w:hAnsi="BIZ UDPゴシック" w:hint="eastAsia"/>
          <w:sz w:val="20"/>
          <w:szCs w:val="20"/>
        </w:rPr>
        <w:t>財団</w:t>
      </w:r>
      <w:r w:rsidR="00703D72" w:rsidRPr="00660311">
        <w:rPr>
          <w:rFonts w:ascii="BIZ UDPゴシック" w:eastAsia="BIZ UDPゴシック" w:hAnsi="BIZ UDPゴシック" w:hint="eastAsia"/>
          <w:sz w:val="20"/>
          <w:szCs w:val="20"/>
        </w:rPr>
        <w:t>に</w:t>
      </w:r>
      <w:r w:rsidR="00D306E2" w:rsidRPr="00660311">
        <w:rPr>
          <w:rFonts w:ascii="BIZ UDPゴシック" w:eastAsia="BIZ UDPゴシック" w:hAnsi="BIZ UDPゴシック" w:hint="eastAsia"/>
          <w:sz w:val="20"/>
          <w:szCs w:val="20"/>
        </w:rPr>
        <w:t>提出する年度業務</w:t>
      </w:r>
      <w:r w:rsidRPr="00660311">
        <w:rPr>
          <w:rFonts w:ascii="BIZ UDPゴシック" w:eastAsia="BIZ UDPゴシック" w:hAnsi="BIZ UDPゴシック" w:hint="eastAsia"/>
          <w:sz w:val="20"/>
          <w:szCs w:val="20"/>
        </w:rPr>
        <w:t>計画書及び報告書にその内容を記載すること。</w:t>
      </w:r>
    </w:p>
    <w:p w14:paraId="6AD8B469" w14:textId="61A79050" w:rsidR="00BE60F9" w:rsidRPr="00152CF3" w:rsidRDefault="00BE60F9" w:rsidP="006A5DB4">
      <w:pPr>
        <w:ind w:leftChars="135" w:left="283" w:rightChars="-95" w:right="-199"/>
        <w:jc w:val="left"/>
        <w:rPr>
          <w:rFonts w:ascii="BIZ UDPゴシック" w:eastAsia="BIZ UDPゴシック" w:hAnsi="BIZ UDPゴシック"/>
          <w:sz w:val="20"/>
          <w:szCs w:val="20"/>
        </w:rPr>
      </w:pPr>
    </w:p>
    <w:p w14:paraId="168E1410" w14:textId="27B42F04" w:rsidR="00F943AA" w:rsidRPr="00F15B3F" w:rsidRDefault="00F15B3F" w:rsidP="00F15B3F">
      <w:pPr>
        <w:ind w:rightChars="-95" w:right="-199"/>
        <w:jc w:val="left"/>
        <w:rPr>
          <w:rFonts w:ascii="BIZ UDPゴシック" w:eastAsia="BIZ UDPゴシック" w:hAnsi="BIZ UDPゴシック"/>
          <w:b/>
          <w:bCs/>
          <w:sz w:val="20"/>
          <w:szCs w:val="20"/>
        </w:rPr>
      </w:pPr>
      <w:r>
        <w:rPr>
          <w:rFonts w:ascii="BIZ UDPゴシック" w:eastAsia="BIZ UDPゴシック" w:hAnsi="BIZ UDPゴシック" w:hint="eastAsia"/>
          <w:b/>
          <w:bCs/>
          <w:sz w:val="20"/>
          <w:szCs w:val="20"/>
        </w:rPr>
        <w:t>７．</w:t>
      </w:r>
      <w:r w:rsidR="00BE60F9" w:rsidRPr="00F15B3F">
        <w:rPr>
          <w:rFonts w:ascii="BIZ UDPゴシック" w:eastAsia="BIZ UDPゴシック" w:hAnsi="BIZ UDPゴシック" w:hint="eastAsia"/>
          <w:b/>
          <w:bCs/>
          <w:sz w:val="20"/>
          <w:szCs w:val="20"/>
        </w:rPr>
        <w:t>業務内容</w:t>
      </w:r>
    </w:p>
    <w:p w14:paraId="63A45D49" w14:textId="41156C44" w:rsidR="00BE60F9" w:rsidRPr="00152CF3" w:rsidRDefault="004765E6" w:rsidP="006A5DB4">
      <w:pPr>
        <w:ind w:rightChars="-95" w:right="-199" w:firstLineChars="100" w:firstLine="200"/>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（１）</w:t>
      </w:r>
      <w:r w:rsidR="00703D72" w:rsidRPr="00152CF3">
        <w:rPr>
          <w:rFonts w:ascii="BIZ UDPゴシック" w:eastAsia="BIZ UDPゴシック" w:hAnsi="BIZ UDPゴシック" w:hint="eastAsia"/>
          <w:sz w:val="20"/>
          <w:szCs w:val="20"/>
        </w:rPr>
        <w:t>カフェ・</w:t>
      </w:r>
      <w:r w:rsidR="00BE60F9" w:rsidRPr="00152CF3">
        <w:rPr>
          <w:rFonts w:ascii="BIZ UDPゴシック" w:eastAsia="BIZ UDPゴシック" w:hAnsi="BIZ UDPゴシック" w:hint="eastAsia"/>
          <w:sz w:val="20"/>
          <w:szCs w:val="20"/>
        </w:rPr>
        <w:t>レストランの運営・管理</w:t>
      </w:r>
    </w:p>
    <w:p w14:paraId="15713D89" w14:textId="76CE76CC" w:rsidR="005B3F2C" w:rsidRPr="00152CF3" w:rsidRDefault="006A5DB4" w:rsidP="006A5DB4">
      <w:pPr>
        <w:ind w:leftChars="202" w:left="566" w:rightChars="40" w:right="84" w:hangingChars="71" w:hanging="14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①</w:t>
      </w:r>
      <w:r w:rsidR="00370D58" w:rsidRPr="00BB559D">
        <w:rPr>
          <w:rFonts w:ascii="BIZ UDPゴシック" w:eastAsia="BIZ UDPゴシック" w:hAnsi="BIZ UDPゴシック" w:hint="eastAsia"/>
          <w:sz w:val="20"/>
          <w:szCs w:val="20"/>
        </w:rPr>
        <w:t>文化会館に</w:t>
      </w:r>
      <w:r w:rsidR="00597FBF" w:rsidRPr="00152CF3">
        <w:rPr>
          <w:rFonts w:ascii="BIZ UDPゴシック" w:eastAsia="BIZ UDPゴシック" w:hAnsi="BIZ UDPゴシック" w:hint="eastAsia"/>
          <w:sz w:val="20"/>
          <w:szCs w:val="20"/>
        </w:rPr>
        <w:t>ふさわしい飲食物をメニュー</w:t>
      </w:r>
      <w:r w:rsidR="00BE60F9" w:rsidRPr="00152CF3">
        <w:rPr>
          <w:rFonts w:ascii="BIZ UDPゴシック" w:eastAsia="BIZ UDPゴシック" w:hAnsi="BIZ UDPゴシック" w:hint="eastAsia"/>
          <w:sz w:val="20"/>
          <w:szCs w:val="20"/>
        </w:rPr>
        <w:t>とすること</w:t>
      </w:r>
      <w:r w:rsidR="00C614BE">
        <w:rPr>
          <w:rFonts w:ascii="BIZ UDPゴシック" w:eastAsia="BIZ UDPゴシック" w:hAnsi="BIZ UDPゴシック" w:hint="eastAsia"/>
          <w:sz w:val="20"/>
          <w:szCs w:val="20"/>
        </w:rPr>
        <w:t>。</w:t>
      </w:r>
    </w:p>
    <w:p w14:paraId="358D003C" w14:textId="21E6F262" w:rsidR="005B3F2C" w:rsidRPr="006A5DB4" w:rsidRDefault="006A5DB4" w:rsidP="006A5DB4">
      <w:pPr>
        <w:ind w:leftChars="202" w:left="566" w:rightChars="40" w:right="84" w:hangingChars="71" w:hanging="14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②</w:t>
      </w:r>
      <w:r w:rsidR="00BE60F9" w:rsidRPr="006A5DB4">
        <w:rPr>
          <w:rFonts w:ascii="BIZ UDPゴシック" w:eastAsia="BIZ UDPゴシック" w:hAnsi="BIZ UDPゴシック" w:hint="eastAsia"/>
          <w:sz w:val="20"/>
          <w:szCs w:val="20"/>
        </w:rPr>
        <w:t>飲食</w:t>
      </w:r>
      <w:r w:rsidR="00597FBF" w:rsidRPr="006A5DB4">
        <w:rPr>
          <w:rFonts w:ascii="BIZ UDPゴシック" w:eastAsia="BIZ UDPゴシック" w:hAnsi="BIZ UDPゴシック" w:hint="eastAsia"/>
          <w:sz w:val="20"/>
          <w:szCs w:val="20"/>
        </w:rPr>
        <w:t>物</w:t>
      </w:r>
      <w:r w:rsidR="00BE60F9" w:rsidRPr="006A5DB4">
        <w:rPr>
          <w:rFonts w:ascii="BIZ UDPゴシック" w:eastAsia="BIZ UDPゴシック" w:hAnsi="BIZ UDPゴシック" w:hint="eastAsia"/>
          <w:sz w:val="20"/>
          <w:szCs w:val="20"/>
        </w:rPr>
        <w:t>の提供</w:t>
      </w:r>
      <w:r w:rsidR="00BE60F9" w:rsidRPr="000B51B4">
        <w:rPr>
          <w:rFonts w:ascii="BIZ UDPゴシック" w:eastAsia="BIZ UDPゴシック" w:hAnsi="BIZ UDPゴシック" w:hint="eastAsia"/>
          <w:sz w:val="20"/>
          <w:szCs w:val="20"/>
        </w:rPr>
        <w:t>（</w:t>
      </w:r>
      <w:r w:rsidR="007F7DC9" w:rsidRPr="000B51B4">
        <w:rPr>
          <w:rFonts w:ascii="BIZ UDPゴシック" w:eastAsia="BIZ UDPゴシック" w:hAnsi="BIZ UDPゴシック" w:hint="eastAsia"/>
          <w:sz w:val="20"/>
          <w:szCs w:val="20"/>
        </w:rPr>
        <w:t>酒類の</w:t>
      </w:r>
      <w:r w:rsidR="00BE60F9" w:rsidRPr="000B51B4">
        <w:rPr>
          <w:rFonts w:ascii="BIZ UDPゴシック" w:eastAsia="BIZ UDPゴシック" w:hAnsi="BIZ UDPゴシック" w:hint="eastAsia"/>
          <w:sz w:val="20"/>
          <w:szCs w:val="20"/>
        </w:rPr>
        <w:t>提供</w:t>
      </w:r>
      <w:r w:rsidR="007F7DC9" w:rsidRPr="000B51B4">
        <w:rPr>
          <w:rFonts w:ascii="BIZ UDPゴシック" w:eastAsia="BIZ UDPゴシック" w:hAnsi="BIZ UDPゴシック" w:hint="eastAsia"/>
          <w:sz w:val="20"/>
          <w:szCs w:val="20"/>
        </w:rPr>
        <w:t>も</w:t>
      </w:r>
      <w:r w:rsidR="007F7DC9">
        <w:rPr>
          <w:rFonts w:ascii="BIZ UDPゴシック" w:eastAsia="BIZ UDPゴシック" w:hAnsi="BIZ UDPゴシック" w:hint="eastAsia"/>
          <w:sz w:val="20"/>
          <w:szCs w:val="20"/>
        </w:rPr>
        <w:t>含む</w:t>
      </w:r>
      <w:r w:rsidR="00BE60F9" w:rsidRPr="006A5DB4">
        <w:rPr>
          <w:rFonts w:ascii="BIZ UDPゴシック" w:eastAsia="BIZ UDPゴシック" w:hAnsi="BIZ UDPゴシック" w:hint="eastAsia"/>
          <w:sz w:val="20"/>
          <w:szCs w:val="20"/>
        </w:rPr>
        <w:t>）については、来館者及び利用者ニーズを踏まえ、必要なサービス提供を行うこと。</w:t>
      </w:r>
    </w:p>
    <w:p w14:paraId="531045F0" w14:textId="69B06A51" w:rsidR="004342D0" w:rsidRPr="00E610AF" w:rsidRDefault="004342D0" w:rsidP="004342D0">
      <w:pPr>
        <w:pStyle w:val="a7"/>
        <w:numPr>
          <w:ilvl w:val="0"/>
          <w:numId w:val="44"/>
        </w:numPr>
        <w:ind w:leftChars="0" w:left="644" w:rightChars="40" w:right="84" w:hanging="217"/>
        <w:jc w:val="left"/>
        <w:rPr>
          <w:rFonts w:ascii="BIZ UDPゴシック" w:eastAsia="BIZ UDPゴシック" w:hAnsi="BIZ UDPゴシック"/>
          <w:sz w:val="20"/>
          <w:szCs w:val="20"/>
        </w:rPr>
      </w:pPr>
      <w:r w:rsidRPr="00E610AF">
        <w:rPr>
          <w:rFonts w:ascii="BIZ UDPゴシック" w:eastAsia="BIZ UDPゴシック" w:hAnsi="BIZ UDPゴシック" w:hint="eastAsia"/>
          <w:sz w:val="20"/>
          <w:szCs w:val="20"/>
        </w:rPr>
        <w:t>文化会館の開館日、開館時間中は営業すること</w:t>
      </w:r>
      <w:r w:rsidR="00C614BE" w:rsidRPr="00E610AF">
        <w:rPr>
          <w:rFonts w:ascii="BIZ UDPゴシック" w:eastAsia="BIZ UDPゴシック" w:hAnsi="BIZ UDPゴシック" w:hint="eastAsia"/>
          <w:sz w:val="20"/>
          <w:szCs w:val="20"/>
        </w:rPr>
        <w:t>。</w:t>
      </w:r>
    </w:p>
    <w:p w14:paraId="6D551DBF" w14:textId="2FEB8928" w:rsidR="00C614BE" w:rsidRPr="00E610AF" w:rsidRDefault="00C614BE" w:rsidP="00C614BE">
      <w:pPr>
        <w:pStyle w:val="a7"/>
        <w:ind w:leftChars="0" w:left="644" w:rightChars="40" w:right="84"/>
        <w:jc w:val="left"/>
        <w:rPr>
          <w:rFonts w:ascii="BIZ UDPゴシック" w:eastAsia="BIZ UDPゴシック" w:hAnsi="BIZ UDPゴシック"/>
          <w:sz w:val="20"/>
          <w:szCs w:val="20"/>
        </w:rPr>
      </w:pPr>
      <w:r w:rsidRPr="00E610AF">
        <w:rPr>
          <w:rFonts w:ascii="BIZ UDPゴシック" w:eastAsia="BIZ UDPゴシック" w:hAnsi="BIZ UDPゴシック" w:hint="eastAsia"/>
          <w:sz w:val="20"/>
          <w:szCs w:val="20"/>
        </w:rPr>
        <w:t>※休館日、閉館時間は営業できません。</w:t>
      </w:r>
    </w:p>
    <w:p w14:paraId="44E36E0A" w14:textId="083DAD2E" w:rsidR="00F31BEC" w:rsidRPr="004342D0" w:rsidRDefault="00BE60F9" w:rsidP="004342D0">
      <w:pPr>
        <w:pStyle w:val="a7"/>
        <w:numPr>
          <w:ilvl w:val="0"/>
          <w:numId w:val="44"/>
        </w:numPr>
        <w:ind w:leftChars="0" w:left="644" w:rightChars="40" w:right="84" w:hanging="217"/>
        <w:jc w:val="left"/>
        <w:rPr>
          <w:rFonts w:ascii="BIZ UDPゴシック" w:eastAsia="BIZ UDPゴシック" w:hAnsi="BIZ UDPゴシック"/>
          <w:sz w:val="20"/>
          <w:szCs w:val="20"/>
        </w:rPr>
      </w:pPr>
      <w:r w:rsidRPr="004342D0">
        <w:rPr>
          <w:rFonts w:ascii="BIZ UDPゴシック" w:eastAsia="BIZ UDPゴシック" w:hAnsi="BIZ UDPゴシック" w:hint="eastAsia"/>
          <w:sz w:val="20"/>
          <w:szCs w:val="20"/>
        </w:rPr>
        <w:t>提供するメニュー及び料金については、あらかじめ</w:t>
      </w:r>
      <w:r w:rsidR="00BB559D" w:rsidRPr="004342D0">
        <w:rPr>
          <w:rFonts w:ascii="BIZ UDPゴシック" w:eastAsia="BIZ UDPゴシック" w:hAnsi="BIZ UDPゴシック" w:hint="eastAsia"/>
          <w:sz w:val="20"/>
          <w:szCs w:val="20"/>
        </w:rPr>
        <w:t>財団</w:t>
      </w:r>
      <w:r w:rsidRPr="004342D0">
        <w:rPr>
          <w:rFonts w:ascii="BIZ UDPゴシック" w:eastAsia="BIZ UDPゴシック" w:hAnsi="BIZ UDPゴシック" w:hint="eastAsia"/>
          <w:sz w:val="20"/>
          <w:szCs w:val="20"/>
        </w:rPr>
        <w:t>の承認を得て、一般市場価格を参考に</w:t>
      </w:r>
      <w:r w:rsidR="00597FBF" w:rsidRPr="004342D0">
        <w:rPr>
          <w:rFonts w:ascii="BIZ UDPゴシック" w:eastAsia="BIZ UDPゴシック" w:hAnsi="BIZ UDPゴシック" w:hint="eastAsia"/>
          <w:sz w:val="20"/>
          <w:szCs w:val="20"/>
        </w:rPr>
        <w:t>事業者</w:t>
      </w:r>
      <w:r w:rsidRPr="004342D0">
        <w:rPr>
          <w:rFonts w:ascii="BIZ UDPゴシック" w:eastAsia="BIZ UDPゴシック" w:hAnsi="BIZ UDPゴシック" w:hint="eastAsia"/>
          <w:sz w:val="20"/>
          <w:szCs w:val="20"/>
        </w:rPr>
        <w:t>が定めること。なお、メニューについては</w:t>
      </w:r>
      <w:r w:rsidR="006A5DB4" w:rsidRPr="004342D0">
        <w:rPr>
          <w:rFonts w:ascii="BIZ UDPゴシック" w:eastAsia="BIZ UDPゴシック" w:hAnsi="BIZ UDPゴシック" w:hint="eastAsia"/>
          <w:sz w:val="20"/>
          <w:szCs w:val="20"/>
        </w:rPr>
        <w:t>「五感を刺激し記憶に残る体験」や「八尾の独自色」を出したサービス提供に努めること</w:t>
      </w:r>
      <w:r w:rsidRPr="004342D0">
        <w:rPr>
          <w:rFonts w:ascii="BIZ UDPゴシック" w:eastAsia="BIZ UDPゴシック" w:hAnsi="BIZ UDPゴシック" w:hint="eastAsia"/>
          <w:sz w:val="20"/>
          <w:szCs w:val="20"/>
        </w:rPr>
        <w:t>。</w:t>
      </w:r>
    </w:p>
    <w:p w14:paraId="1056A61E" w14:textId="1251863B" w:rsidR="00F31BEC" w:rsidRPr="004342D0" w:rsidRDefault="004342D0" w:rsidP="004342D0">
      <w:pPr>
        <w:ind w:rightChars="40" w:right="84" w:firstLineChars="217" w:firstLine="434"/>
        <w:jc w:val="left"/>
        <w:rPr>
          <w:rFonts w:ascii="BIZ UDPゴシック" w:eastAsia="BIZ UDPゴシック" w:hAnsi="BIZ UDPゴシック"/>
          <w:sz w:val="20"/>
          <w:szCs w:val="20"/>
        </w:rPr>
      </w:pPr>
      <w:r w:rsidRPr="004342D0">
        <w:rPr>
          <w:rFonts w:ascii="BIZ UDPゴシック" w:eastAsia="BIZ UDPゴシック" w:hAnsi="BIZ UDPゴシック" w:hint="eastAsia"/>
          <w:sz w:val="20"/>
          <w:szCs w:val="20"/>
        </w:rPr>
        <w:lastRenderedPageBreak/>
        <w:t>⑤</w:t>
      </w:r>
      <w:r w:rsidR="006A5DB4" w:rsidRPr="004342D0">
        <w:rPr>
          <w:rFonts w:ascii="BIZ UDPゴシック" w:eastAsia="BIZ UDPゴシック" w:hAnsi="BIZ UDPゴシック" w:hint="eastAsia"/>
          <w:sz w:val="20"/>
          <w:szCs w:val="20"/>
        </w:rPr>
        <w:t>周辺環境に影響を与える照明、音、臭い等に</w:t>
      </w:r>
      <w:r w:rsidR="00BE60F9" w:rsidRPr="004342D0">
        <w:rPr>
          <w:rFonts w:ascii="BIZ UDPゴシック" w:eastAsia="BIZ UDPゴシック" w:hAnsi="BIZ UDPゴシック" w:hint="eastAsia"/>
          <w:sz w:val="20"/>
          <w:szCs w:val="20"/>
        </w:rPr>
        <w:t>十分配慮すること</w:t>
      </w:r>
      <w:r w:rsidR="00402EE2" w:rsidRPr="004342D0">
        <w:rPr>
          <w:rFonts w:ascii="BIZ UDPゴシック" w:eastAsia="BIZ UDPゴシック" w:hAnsi="BIZ UDPゴシック" w:hint="eastAsia"/>
          <w:sz w:val="20"/>
          <w:szCs w:val="20"/>
        </w:rPr>
        <w:t>。</w:t>
      </w:r>
    </w:p>
    <w:p w14:paraId="311902BF" w14:textId="7B49A4E2" w:rsidR="00F31BEC" w:rsidRPr="00F31BEC" w:rsidRDefault="004342D0" w:rsidP="004342D0">
      <w:pPr>
        <w:ind w:leftChars="207" w:left="647" w:rightChars="40" w:right="84" w:hangingChars="106" w:hanging="21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⑥</w:t>
      </w:r>
      <w:r w:rsidR="007F7DC9" w:rsidRPr="00F31BEC">
        <w:rPr>
          <w:rFonts w:ascii="BIZ UDPゴシック" w:eastAsia="BIZ UDPゴシック" w:hAnsi="BIZ UDPゴシック" w:hint="eastAsia"/>
          <w:sz w:val="20"/>
          <w:szCs w:val="20"/>
        </w:rPr>
        <w:t>カフェ・レストラン内やイベントで音楽を使用する場合は、著作権法を遵守し、必要に応じてJASRAC等へ届け出をおこなってください。なおその際の費用は負担ください。</w:t>
      </w:r>
    </w:p>
    <w:p w14:paraId="16133356" w14:textId="3105BF1D" w:rsidR="00F31BEC" w:rsidRDefault="004342D0" w:rsidP="00F31BEC">
      <w:pPr>
        <w:ind w:leftChars="202" w:left="424" w:rightChars="40" w:right="8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⑦</w:t>
      </w:r>
      <w:r w:rsidR="00BE60F9" w:rsidRPr="00F31BEC">
        <w:rPr>
          <w:rFonts w:ascii="BIZ UDPゴシック" w:eastAsia="BIZ UDPゴシック" w:hAnsi="BIZ UDPゴシック" w:hint="eastAsia"/>
          <w:sz w:val="20"/>
          <w:szCs w:val="20"/>
        </w:rPr>
        <w:t>夜間等における不法侵入防止</w:t>
      </w:r>
      <w:r w:rsidR="006A5DB4" w:rsidRPr="00F31BEC">
        <w:rPr>
          <w:rFonts w:ascii="BIZ UDPゴシック" w:eastAsia="BIZ UDPゴシック" w:hAnsi="BIZ UDPゴシック" w:hint="eastAsia"/>
          <w:sz w:val="20"/>
          <w:szCs w:val="20"/>
        </w:rPr>
        <w:t>等</w:t>
      </w:r>
      <w:r w:rsidR="00BE60F9" w:rsidRPr="00F31BEC">
        <w:rPr>
          <w:rFonts w:ascii="BIZ UDPゴシック" w:eastAsia="BIZ UDPゴシック" w:hAnsi="BIZ UDPゴシック" w:hint="eastAsia"/>
          <w:sz w:val="20"/>
          <w:szCs w:val="20"/>
        </w:rPr>
        <w:t>、</w:t>
      </w:r>
      <w:r w:rsidR="00597FBF" w:rsidRPr="00F31BEC">
        <w:rPr>
          <w:rFonts w:ascii="BIZ UDPゴシック" w:eastAsia="BIZ UDPゴシック" w:hAnsi="BIZ UDPゴシック" w:hint="eastAsia"/>
          <w:sz w:val="20"/>
          <w:szCs w:val="20"/>
        </w:rPr>
        <w:t>カフェ・</w:t>
      </w:r>
      <w:r w:rsidR="00BE60F9" w:rsidRPr="00F31BEC">
        <w:rPr>
          <w:rFonts w:ascii="BIZ UDPゴシック" w:eastAsia="BIZ UDPゴシック" w:hAnsi="BIZ UDPゴシック" w:hint="eastAsia"/>
          <w:sz w:val="20"/>
          <w:szCs w:val="20"/>
        </w:rPr>
        <w:t>レストランの保安・管理に留意すること</w:t>
      </w:r>
      <w:r w:rsidR="00402EE2" w:rsidRPr="00F31BEC">
        <w:rPr>
          <w:rFonts w:ascii="BIZ UDPゴシック" w:eastAsia="BIZ UDPゴシック" w:hAnsi="BIZ UDPゴシック" w:hint="eastAsia"/>
          <w:sz w:val="20"/>
          <w:szCs w:val="20"/>
        </w:rPr>
        <w:t>。</w:t>
      </w:r>
    </w:p>
    <w:p w14:paraId="4C3DF552" w14:textId="45BD1B15" w:rsidR="00FB25C6" w:rsidRPr="00AF4204" w:rsidRDefault="004342D0" w:rsidP="00F31BEC">
      <w:pPr>
        <w:ind w:leftChars="202" w:left="424" w:rightChars="40" w:right="8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⑧</w:t>
      </w:r>
      <w:r w:rsidR="00C75F63" w:rsidRPr="00AF4204">
        <w:rPr>
          <w:rFonts w:ascii="BIZ UDPゴシック" w:eastAsia="BIZ UDPゴシック" w:hAnsi="BIZ UDPゴシック" w:hint="eastAsia"/>
          <w:sz w:val="20"/>
          <w:szCs w:val="20"/>
        </w:rPr>
        <w:t>こどもから大人、体の不自由な方等の利用にも配慮すること。</w:t>
      </w:r>
    </w:p>
    <w:p w14:paraId="05DC2898" w14:textId="34488953" w:rsidR="008E0CC9" w:rsidRPr="00AF4204" w:rsidRDefault="004765E6" w:rsidP="008E0CC9">
      <w:pPr>
        <w:ind w:rightChars="-203" w:right="-426" w:firstLineChars="100" w:firstLine="200"/>
        <w:jc w:val="left"/>
        <w:rPr>
          <w:rFonts w:ascii="BIZ UDPゴシック" w:eastAsia="BIZ UDPゴシック" w:hAnsi="BIZ UDPゴシック" w:cs="Times New Roman"/>
          <w:sz w:val="20"/>
          <w:szCs w:val="20"/>
        </w:rPr>
      </w:pPr>
      <w:r w:rsidRPr="00AF4204">
        <w:rPr>
          <w:rFonts w:ascii="BIZ UDPゴシック" w:eastAsia="BIZ UDPゴシック" w:hAnsi="BIZ UDPゴシック" w:hint="eastAsia"/>
          <w:sz w:val="20"/>
          <w:szCs w:val="20"/>
        </w:rPr>
        <w:t>（２）</w:t>
      </w:r>
      <w:r w:rsidR="008E0CC9" w:rsidRPr="00AF4204">
        <w:rPr>
          <w:rFonts w:ascii="BIZ UDPゴシック" w:eastAsia="BIZ UDPゴシック" w:hAnsi="BIZ UDPゴシック" w:hint="eastAsia"/>
          <w:sz w:val="20"/>
          <w:szCs w:val="20"/>
        </w:rPr>
        <w:t>館内各施設への飲食物のデリバリーサービス</w:t>
      </w:r>
    </w:p>
    <w:p w14:paraId="030F87DF" w14:textId="2131F2BD" w:rsidR="008E0CC9" w:rsidRPr="00AF4204" w:rsidRDefault="008E0CC9" w:rsidP="008E0CC9">
      <w:pPr>
        <w:ind w:leftChars="68" w:left="567" w:rightChars="40" w:right="84" w:hangingChars="212" w:hanging="424"/>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 xml:space="preserve">　　①一般利用者の要望に応じ</w:t>
      </w:r>
      <w:r w:rsidR="00F97EF2" w:rsidRPr="00AF4204">
        <w:rPr>
          <w:rFonts w:ascii="BIZ UDPゴシック" w:eastAsia="BIZ UDPゴシック" w:hAnsi="BIZ UDPゴシック" w:hint="eastAsia"/>
          <w:sz w:val="20"/>
          <w:szCs w:val="20"/>
        </w:rPr>
        <w:t>、財団が飲食可能とする</w:t>
      </w:r>
      <w:r w:rsidRPr="00AF4204">
        <w:rPr>
          <w:rFonts w:ascii="BIZ UDPゴシック" w:eastAsia="BIZ UDPゴシック" w:hAnsi="BIZ UDPゴシック" w:hint="eastAsia"/>
          <w:sz w:val="20"/>
          <w:szCs w:val="20"/>
        </w:rPr>
        <w:t>各施設利用時に飲食物をデリバリーすること。</w:t>
      </w:r>
    </w:p>
    <w:p w14:paraId="799E3F76" w14:textId="1A86781D" w:rsidR="000B51B4" w:rsidRPr="00AF4204" w:rsidRDefault="000B51B4" w:rsidP="000B51B4">
      <w:pPr>
        <w:ind w:leftChars="93" w:left="563" w:rightChars="40" w:right="84" w:hangingChars="184" w:hanging="368"/>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（３）</w:t>
      </w:r>
      <w:r w:rsidR="00F97EF2" w:rsidRPr="00AF4204">
        <w:rPr>
          <w:rFonts w:ascii="BIZ UDPゴシック" w:eastAsia="BIZ UDPゴシック" w:hAnsi="BIZ UDPゴシック" w:hint="eastAsia"/>
          <w:sz w:val="20"/>
          <w:szCs w:val="20"/>
        </w:rPr>
        <w:t>５階レセプションホールで開催されるパーティーへの飲食物の提供</w:t>
      </w:r>
    </w:p>
    <w:p w14:paraId="33BAB3F9" w14:textId="5B29A8CC" w:rsidR="00F97EF2" w:rsidRPr="00AF4204" w:rsidRDefault="00F97EF2" w:rsidP="000B51B4">
      <w:pPr>
        <w:ind w:leftChars="93" w:left="563" w:rightChars="40" w:right="84" w:hangingChars="184" w:hanging="368"/>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 xml:space="preserve">　　①利用者からの要望に応じ、5階レセプションホールで行われるパーティー等への飲食物の提供、及び付随する配膳等のサービスをすること</w:t>
      </w:r>
      <w:r w:rsidR="00C614BE" w:rsidRPr="00E610AF">
        <w:rPr>
          <w:rFonts w:ascii="BIZ UDPゴシック" w:eastAsia="BIZ UDPゴシック" w:hAnsi="BIZ UDPゴシック" w:hint="eastAsia"/>
          <w:sz w:val="20"/>
          <w:szCs w:val="20"/>
        </w:rPr>
        <w:t>（外部への委託も可）</w:t>
      </w:r>
      <w:r w:rsidRPr="00E610AF">
        <w:rPr>
          <w:rFonts w:ascii="BIZ UDPゴシック" w:eastAsia="BIZ UDPゴシック" w:hAnsi="BIZ UDPゴシック" w:hint="eastAsia"/>
          <w:sz w:val="20"/>
          <w:szCs w:val="20"/>
        </w:rPr>
        <w:t>。</w:t>
      </w:r>
    </w:p>
    <w:p w14:paraId="32345D03" w14:textId="057B2E1C" w:rsidR="00F97EF2" w:rsidRPr="00AF4204" w:rsidRDefault="00F97EF2" w:rsidP="000B51B4">
      <w:pPr>
        <w:ind w:leftChars="93" w:left="563" w:rightChars="40" w:right="84" w:hangingChars="184" w:hanging="368"/>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 xml:space="preserve">　　②</w:t>
      </w:r>
      <w:r w:rsidR="00AF5B28" w:rsidRPr="00AF4204">
        <w:rPr>
          <w:rFonts w:ascii="BIZ UDPゴシック" w:eastAsia="BIZ UDPゴシック" w:hAnsi="BIZ UDPゴシック" w:hint="eastAsia"/>
          <w:sz w:val="20"/>
          <w:szCs w:val="20"/>
        </w:rPr>
        <w:t>隣接するパントリーで使用する電気及び上下水道の費用は</w:t>
      </w:r>
      <w:r w:rsidR="00C614BE" w:rsidRPr="00E610AF">
        <w:rPr>
          <w:rFonts w:ascii="BIZ UDPゴシック" w:eastAsia="BIZ UDPゴシック" w:hAnsi="BIZ UDPゴシック" w:hint="eastAsia"/>
          <w:sz w:val="20"/>
          <w:szCs w:val="20"/>
        </w:rPr>
        <w:t>外部委託の場合も含めて</w:t>
      </w:r>
      <w:r w:rsidR="00AF5B28" w:rsidRPr="00AF4204">
        <w:rPr>
          <w:rFonts w:ascii="BIZ UDPゴシック" w:eastAsia="BIZ UDPゴシック" w:hAnsi="BIZ UDPゴシック" w:hint="eastAsia"/>
          <w:sz w:val="20"/>
          <w:szCs w:val="20"/>
        </w:rPr>
        <w:t>事業者の負担となります。</w:t>
      </w:r>
    </w:p>
    <w:p w14:paraId="7F509E1A" w14:textId="572E2748" w:rsidR="00AF5B28" w:rsidRPr="00AF4204" w:rsidRDefault="00AF5B28" w:rsidP="000B51B4">
      <w:pPr>
        <w:ind w:leftChars="93" w:left="563" w:rightChars="40" w:right="84" w:hangingChars="184" w:hanging="368"/>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 xml:space="preserve">　　③パーティー等に必要な設備・備品をパントリーに設置する場合は、財団と協議すること。</w:t>
      </w:r>
    </w:p>
    <w:p w14:paraId="4AFD4A05" w14:textId="21EB67DF" w:rsidR="00597FBF" w:rsidRPr="00370D58" w:rsidRDefault="008E0CC9" w:rsidP="006A5DB4">
      <w:pPr>
        <w:ind w:rightChars="-95" w:right="-199" w:firstLineChars="100" w:firstLine="2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AF5B28">
        <w:rPr>
          <w:rFonts w:ascii="BIZ UDPゴシック" w:eastAsia="BIZ UDPゴシック" w:hAnsi="BIZ UDPゴシック" w:hint="eastAsia"/>
          <w:sz w:val="20"/>
          <w:szCs w:val="20"/>
        </w:rPr>
        <w:t>４</w:t>
      </w:r>
      <w:r>
        <w:rPr>
          <w:rFonts w:ascii="BIZ UDPゴシック" w:eastAsia="BIZ UDPゴシック" w:hAnsi="BIZ UDPゴシック" w:hint="eastAsia"/>
          <w:sz w:val="20"/>
          <w:szCs w:val="20"/>
        </w:rPr>
        <w:t>）</w:t>
      </w:r>
      <w:r w:rsidR="00597FBF" w:rsidRPr="00370D58">
        <w:rPr>
          <w:rFonts w:ascii="BIZ UDPゴシック" w:eastAsia="BIZ UDPゴシック" w:hAnsi="BIZ UDPゴシック" w:hint="eastAsia"/>
          <w:sz w:val="20"/>
          <w:szCs w:val="20"/>
        </w:rPr>
        <w:t>オープン</w:t>
      </w:r>
      <w:r w:rsidR="000B51B4">
        <w:rPr>
          <w:rFonts w:ascii="BIZ UDPゴシック" w:eastAsia="BIZ UDPゴシック" w:hAnsi="BIZ UDPゴシック" w:hint="eastAsia"/>
          <w:sz w:val="20"/>
          <w:szCs w:val="20"/>
        </w:rPr>
        <w:t>コーナー</w:t>
      </w:r>
      <w:r w:rsidR="00597FBF" w:rsidRPr="00370D58">
        <w:rPr>
          <w:rFonts w:ascii="BIZ UDPゴシック" w:eastAsia="BIZ UDPゴシック" w:hAnsi="BIZ UDPゴシック" w:hint="eastAsia"/>
          <w:sz w:val="20"/>
          <w:szCs w:val="20"/>
        </w:rPr>
        <w:t>の運営・管理</w:t>
      </w:r>
    </w:p>
    <w:p w14:paraId="72099685" w14:textId="0C76A91D" w:rsidR="00A06634" w:rsidRPr="00370D58" w:rsidRDefault="00A06634" w:rsidP="00370D58">
      <w:pPr>
        <w:ind w:leftChars="203" w:left="566" w:rightChars="40" w:right="84" w:hangingChars="70" w:hanging="140"/>
        <w:jc w:val="left"/>
        <w:rPr>
          <w:rFonts w:ascii="BIZ UDPゴシック" w:eastAsia="BIZ UDPゴシック" w:hAnsi="BIZ UDPゴシック"/>
          <w:sz w:val="20"/>
          <w:szCs w:val="20"/>
        </w:rPr>
      </w:pPr>
      <w:r w:rsidRPr="00370D58">
        <w:rPr>
          <w:rFonts w:ascii="BIZ UDPゴシック" w:eastAsia="BIZ UDPゴシック" w:hAnsi="BIZ UDPゴシック" w:hint="eastAsia"/>
          <w:sz w:val="20"/>
          <w:szCs w:val="20"/>
        </w:rPr>
        <w:t>①オープン</w:t>
      </w:r>
      <w:r w:rsidR="000B51B4">
        <w:rPr>
          <w:rFonts w:ascii="BIZ UDPゴシック" w:eastAsia="BIZ UDPゴシック" w:hAnsi="BIZ UDPゴシック" w:hint="eastAsia"/>
          <w:sz w:val="20"/>
          <w:szCs w:val="20"/>
        </w:rPr>
        <w:t>コーナー</w:t>
      </w:r>
      <w:r w:rsidRPr="00370D58">
        <w:rPr>
          <w:rFonts w:ascii="BIZ UDPゴシック" w:eastAsia="BIZ UDPゴシック" w:hAnsi="BIZ UDPゴシック" w:hint="eastAsia"/>
          <w:sz w:val="20"/>
          <w:szCs w:val="20"/>
        </w:rPr>
        <w:t>においても飲食物を提供しても差し支えありませんが、共用スペースであることに留意し、一般利用者の飲食物持ち込みを妨げないこと。</w:t>
      </w:r>
    </w:p>
    <w:p w14:paraId="72A38657" w14:textId="7AA61AE9" w:rsidR="006A5DB4" w:rsidRPr="00E610AF" w:rsidRDefault="003D67C5" w:rsidP="00370D58">
      <w:pPr>
        <w:ind w:leftChars="203" w:left="566" w:rightChars="40" w:right="84" w:hangingChars="70" w:hanging="140"/>
        <w:jc w:val="left"/>
        <w:rPr>
          <w:rFonts w:ascii="BIZ UDPゴシック" w:eastAsia="BIZ UDPゴシック" w:hAnsi="BIZ UDPゴシック"/>
          <w:sz w:val="20"/>
          <w:szCs w:val="20"/>
        </w:rPr>
      </w:pPr>
      <w:r w:rsidRPr="00370D58">
        <w:rPr>
          <w:rFonts w:ascii="BIZ UDPゴシック" w:eastAsia="BIZ UDPゴシック" w:hAnsi="BIZ UDPゴシック" w:hint="eastAsia"/>
          <w:sz w:val="20"/>
          <w:szCs w:val="20"/>
        </w:rPr>
        <w:t>②</w:t>
      </w:r>
      <w:r w:rsidR="00BE60F9" w:rsidRPr="00370D58">
        <w:rPr>
          <w:rFonts w:ascii="BIZ UDPゴシック" w:eastAsia="BIZ UDPゴシック" w:hAnsi="BIZ UDPゴシック" w:hint="eastAsia"/>
          <w:sz w:val="20"/>
          <w:szCs w:val="20"/>
        </w:rPr>
        <w:t>施設全体の活性化に寄与するとともに、ホールで公演等が行われていない時にも</w:t>
      </w:r>
      <w:r w:rsidR="00D47223" w:rsidRPr="00370D58">
        <w:rPr>
          <w:rFonts w:ascii="BIZ UDPゴシック" w:eastAsia="BIZ UDPゴシック" w:hAnsi="BIZ UDPゴシック" w:hint="eastAsia"/>
          <w:sz w:val="20"/>
          <w:szCs w:val="20"/>
        </w:rPr>
        <w:t>「</w:t>
      </w:r>
      <w:r w:rsidR="000B51B4">
        <w:rPr>
          <w:rFonts w:ascii="BIZ UDPゴシック" w:eastAsia="BIZ UDPゴシック" w:hAnsi="BIZ UDPゴシック" w:hint="eastAsia"/>
          <w:sz w:val="20"/>
          <w:szCs w:val="20"/>
        </w:rPr>
        <w:t>にぎ</w:t>
      </w:r>
      <w:r w:rsidR="00BE60F9" w:rsidRPr="00370D58">
        <w:rPr>
          <w:rFonts w:ascii="BIZ UDPゴシック" w:eastAsia="BIZ UDPゴシック" w:hAnsi="BIZ UDPゴシック" w:hint="eastAsia"/>
          <w:sz w:val="20"/>
          <w:szCs w:val="20"/>
        </w:rPr>
        <w:t>わい</w:t>
      </w:r>
      <w:r w:rsidR="00D47223" w:rsidRPr="00370D58">
        <w:rPr>
          <w:rFonts w:ascii="BIZ UDPゴシック" w:eastAsia="BIZ UDPゴシック" w:hAnsi="BIZ UDPゴシック" w:hint="eastAsia"/>
          <w:sz w:val="20"/>
          <w:szCs w:val="20"/>
        </w:rPr>
        <w:t>」</w:t>
      </w:r>
      <w:r w:rsidR="00BE60F9" w:rsidRPr="00370D58">
        <w:rPr>
          <w:rFonts w:ascii="BIZ UDPゴシック" w:eastAsia="BIZ UDPゴシック" w:hAnsi="BIZ UDPゴシック" w:hint="eastAsia"/>
          <w:sz w:val="20"/>
          <w:szCs w:val="20"/>
        </w:rPr>
        <w:t>を創出することができるよう</w:t>
      </w:r>
      <w:r w:rsidR="00C614BE" w:rsidRPr="00E610AF">
        <w:rPr>
          <w:rFonts w:ascii="BIZ UDPゴシック" w:eastAsia="BIZ UDPゴシック" w:hAnsi="BIZ UDPゴシック" w:hint="eastAsia"/>
          <w:sz w:val="20"/>
          <w:szCs w:val="20"/>
        </w:rPr>
        <w:t>取り組むこと。事業者が独自に</w:t>
      </w:r>
      <w:r w:rsidR="00D47223" w:rsidRPr="00E610AF">
        <w:rPr>
          <w:rFonts w:ascii="BIZ UDPゴシック" w:eastAsia="BIZ UDPゴシック" w:hAnsi="BIZ UDPゴシック" w:hint="eastAsia"/>
          <w:sz w:val="20"/>
          <w:szCs w:val="20"/>
        </w:rPr>
        <w:t>カフェ・レストラン</w:t>
      </w:r>
      <w:r w:rsidR="00C614BE" w:rsidRPr="00E610AF">
        <w:rPr>
          <w:rFonts w:ascii="BIZ UDPゴシック" w:eastAsia="BIZ UDPゴシック" w:hAnsi="BIZ UDPゴシック" w:hint="eastAsia"/>
          <w:sz w:val="20"/>
          <w:szCs w:val="20"/>
        </w:rPr>
        <w:t>及び</w:t>
      </w:r>
      <w:r w:rsidR="00D47223" w:rsidRPr="00E610AF">
        <w:rPr>
          <w:rFonts w:ascii="BIZ UDPゴシック" w:eastAsia="BIZ UDPゴシック" w:hAnsi="BIZ UDPゴシック" w:hint="eastAsia"/>
          <w:sz w:val="20"/>
          <w:szCs w:val="20"/>
        </w:rPr>
        <w:t>オープン</w:t>
      </w:r>
      <w:r w:rsidR="000B51B4" w:rsidRPr="00E610AF">
        <w:rPr>
          <w:rFonts w:ascii="BIZ UDPゴシック" w:eastAsia="BIZ UDPゴシック" w:hAnsi="BIZ UDPゴシック" w:hint="eastAsia"/>
          <w:sz w:val="20"/>
          <w:szCs w:val="20"/>
        </w:rPr>
        <w:t>コーナー</w:t>
      </w:r>
      <w:r w:rsidR="00C614BE" w:rsidRPr="00E610AF">
        <w:rPr>
          <w:rFonts w:ascii="BIZ UDPゴシック" w:eastAsia="BIZ UDPゴシック" w:hAnsi="BIZ UDPゴシック" w:hint="eastAsia"/>
          <w:sz w:val="20"/>
          <w:szCs w:val="20"/>
        </w:rPr>
        <w:t>で</w:t>
      </w:r>
      <w:r w:rsidR="000E55D3" w:rsidRPr="00E610AF">
        <w:rPr>
          <w:rFonts w:ascii="BIZ UDPゴシック" w:eastAsia="BIZ UDPゴシック" w:hAnsi="BIZ UDPゴシック" w:hint="eastAsia"/>
          <w:sz w:val="20"/>
          <w:szCs w:val="20"/>
        </w:rPr>
        <w:t>イベント等</w:t>
      </w:r>
      <w:r w:rsidR="00C614BE" w:rsidRPr="00E610AF">
        <w:rPr>
          <w:rFonts w:ascii="BIZ UDPゴシック" w:eastAsia="BIZ UDPゴシック" w:hAnsi="BIZ UDPゴシック" w:hint="eastAsia"/>
          <w:sz w:val="20"/>
          <w:szCs w:val="20"/>
        </w:rPr>
        <w:t>を</w:t>
      </w:r>
      <w:r w:rsidR="00BE60F9" w:rsidRPr="00E610AF">
        <w:rPr>
          <w:rFonts w:ascii="BIZ UDPゴシック" w:eastAsia="BIZ UDPゴシック" w:hAnsi="BIZ UDPゴシック" w:hint="eastAsia"/>
          <w:sz w:val="20"/>
          <w:szCs w:val="20"/>
        </w:rPr>
        <w:t>実施</w:t>
      </w:r>
      <w:r w:rsidR="00C614BE" w:rsidRPr="00E610AF">
        <w:rPr>
          <w:rFonts w:ascii="BIZ UDPゴシック" w:eastAsia="BIZ UDPゴシック" w:hAnsi="BIZ UDPゴシック" w:hint="eastAsia"/>
          <w:sz w:val="20"/>
          <w:szCs w:val="20"/>
        </w:rPr>
        <w:t>することも可能です</w:t>
      </w:r>
      <w:r w:rsidR="00BE60F9" w:rsidRPr="00E610AF">
        <w:rPr>
          <w:rFonts w:ascii="BIZ UDPゴシック" w:eastAsia="BIZ UDPゴシック" w:hAnsi="BIZ UDPゴシック" w:hint="eastAsia"/>
          <w:sz w:val="20"/>
          <w:szCs w:val="20"/>
        </w:rPr>
        <w:t>。</w:t>
      </w:r>
    </w:p>
    <w:p w14:paraId="3E829DFD" w14:textId="6D3C33A5" w:rsidR="00370D58" w:rsidRDefault="0094567D" w:rsidP="00370D58">
      <w:pPr>
        <w:ind w:leftChars="269" w:left="565" w:rightChars="40" w:right="84" w:firstLine="1"/>
        <w:jc w:val="left"/>
        <w:rPr>
          <w:rFonts w:ascii="BIZ UDPゴシック" w:eastAsia="BIZ UDPゴシック" w:hAnsi="BIZ UDPゴシック"/>
          <w:sz w:val="20"/>
          <w:szCs w:val="20"/>
        </w:rPr>
      </w:pPr>
      <w:r w:rsidRPr="00370D58">
        <w:rPr>
          <w:rFonts w:ascii="BIZ UDPゴシック" w:eastAsia="BIZ UDPゴシック" w:hAnsi="BIZ UDPゴシック" w:hint="eastAsia"/>
          <w:sz w:val="20"/>
          <w:szCs w:val="20"/>
        </w:rPr>
        <w:t>オープン</w:t>
      </w:r>
      <w:r w:rsidR="000B51B4">
        <w:rPr>
          <w:rFonts w:ascii="BIZ UDPゴシック" w:eastAsia="BIZ UDPゴシック" w:hAnsi="BIZ UDPゴシック" w:hint="eastAsia"/>
          <w:sz w:val="20"/>
          <w:szCs w:val="20"/>
        </w:rPr>
        <w:t>コーナー</w:t>
      </w:r>
      <w:r w:rsidR="00A06634" w:rsidRPr="00370D58">
        <w:rPr>
          <w:rFonts w:ascii="BIZ UDPゴシック" w:eastAsia="BIZ UDPゴシック" w:hAnsi="BIZ UDPゴシック" w:hint="eastAsia"/>
          <w:sz w:val="20"/>
          <w:szCs w:val="20"/>
        </w:rPr>
        <w:t>は</w:t>
      </w:r>
      <w:r w:rsidRPr="00370D58">
        <w:rPr>
          <w:rFonts w:ascii="BIZ UDPゴシック" w:eastAsia="BIZ UDPゴシック" w:hAnsi="BIZ UDPゴシック" w:hint="eastAsia"/>
          <w:sz w:val="20"/>
          <w:szCs w:val="20"/>
        </w:rPr>
        <w:t>共用スペースである</w:t>
      </w:r>
      <w:r w:rsidR="00A06634" w:rsidRPr="00370D58">
        <w:rPr>
          <w:rFonts w:ascii="BIZ UDPゴシック" w:eastAsia="BIZ UDPゴシック" w:hAnsi="BIZ UDPゴシック" w:hint="eastAsia"/>
          <w:sz w:val="20"/>
          <w:szCs w:val="20"/>
        </w:rPr>
        <w:t>ため</w:t>
      </w:r>
      <w:r w:rsidRPr="00370D58">
        <w:rPr>
          <w:rFonts w:ascii="BIZ UDPゴシック" w:eastAsia="BIZ UDPゴシック" w:hAnsi="BIZ UDPゴシック" w:hint="eastAsia"/>
          <w:sz w:val="20"/>
          <w:szCs w:val="20"/>
        </w:rPr>
        <w:t>、実施に当たっては</w:t>
      </w:r>
      <w:r w:rsidR="00BB559D">
        <w:rPr>
          <w:rFonts w:ascii="BIZ UDPゴシック" w:eastAsia="BIZ UDPゴシック" w:hAnsi="BIZ UDPゴシック" w:hint="eastAsia"/>
          <w:sz w:val="20"/>
          <w:szCs w:val="20"/>
        </w:rPr>
        <w:t>財団</w:t>
      </w:r>
      <w:r w:rsidRPr="00370D58">
        <w:rPr>
          <w:rFonts w:ascii="BIZ UDPゴシック" w:eastAsia="BIZ UDPゴシック" w:hAnsi="BIZ UDPゴシック" w:hint="eastAsia"/>
          <w:sz w:val="20"/>
          <w:szCs w:val="20"/>
        </w:rPr>
        <w:t>と協議</w:t>
      </w:r>
      <w:r w:rsidR="00370D58">
        <w:rPr>
          <w:rFonts w:ascii="BIZ UDPゴシック" w:eastAsia="BIZ UDPゴシック" w:hAnsi="BIZ UDPゴシック" w:hint="eastAsia"/>
          <w:sz w:val="20"/>
          <w:szCs w:val="20"/>
        </w:rPr>
        <w:t>し</w:t>
      </w:r>
      <w:r w:rsidRPr="00370D58">
        <w:rPr>
          <w:rFonts w:ascii="BIZ UDPゴシック" w:eastAsia="BIZ UDPゴシック" w:hAnsi="BIZ UDPゴシック" w:hint="eastAsia"/>
          <w:sz w:val="20"/>
          <w:szCs w:val="20"/>
        </w:rPr>
        <w:t>実施すること。</w:t>
      </w:r>
    </w:p>
    <w:p w14:paraId="1A0CF3F0" w14:textId="7A4B86E3" w:rsidR="00A06634" w:rsidRPr="00370D58" w:rsidRDefault="000E55D3" w:rsidP="00370D58">
      <w:pPr>
        <w:ind w:leftChars="269" w:left="565" w:rightChars="40" w:right="84" w:firstLine="1"/>
        <w:jc w:val="left"/>
        <w:rPr>
          <w:rFonts w:ascii="BIZ UDPゴシック" w:eastAsia="BIZ UDPゴシック" w:hAnsi="BIZ UDPゴシック"/>
          <w:sz w:val="20"/>
          <w:szCs w:val="20"/>
        </w:rPr>
      </w:pPr>
      <w:r w:rsidRPr="00370D58">
        <w:rPr>
          <w:rFonts w:ascii="BIZ UDPゴシック" w:eastAsia="BIZ UDPゴシック" w:hAnsi="BIZ UDPゴシック" w:hint="eastAsia"/>
          <w:sz w:val="20"/>
          <w:szCs w:val="20"/>
        </w:rPr>
        <w:t>イベント実施に必要な装飾や物品等の調達及び設置、ごみ処理、清掃等は全て</w:t>
      </w:r>
      <w:r w:rsidR="00D47223" w:rsidRPr="00370D58">
        <w:rPr>
          <w:rFonts w:ascii="BIZ UDPゴシック" w:eastAsia="BIZ UDPゴシック" w:hAnsi="BIZ UDPゴシック" w:hint="eastAsia"/>
          <w:sz w:val="20"/>
          <w:szCs w:val="20"/>
        </w:rPr>
        <w:t>事業者</w:t>
      </w:r>
      <w:r w:rsidRPr="00370D58">
        <w:rPr>
          <w:rFonts w:ascii="BIZ UDPゴシック" w:eastAsia="BIZ UDPゴシック" w:hAnsi="BIZ UDPゴシック" w:hint="eastAsia"/>
          <w:sz w:val="20"/>
          <w:szCs w:val="20"/>
        </w:rPr>
        <w:t>の負担となります。</w:t>
      </w:r>
    </w:p>
    <w:p w14:paraId="39B4C315" w14:textId="50A20467" w:rsidR="005B3F2C" w:rsidRPr="00370D58" w:rsidRDefault="0020255E" w:rsidP="006A5DB4">
      <w:pPr>
        <w:ind w:rightChars="-95" w:right="-199" w:firstLineChars="213" w:firstLine="426"/>
        <w:jc w:val="left"/>
        <w:rPr>
          <w:rFonts w:ascii="BIZ UDPゴシック" w:eastAsia="BIZ UDPゴシック" w:hAnsi="BIZ UDPゴシック"/>
          <w:sz w:val="20"/>
          <w:szCs w:val="20"/>
        </w:rPr>
      </w:pPr>
      <w:r w:rsidRPr="00370D58">
        <w:rPr>
          <w:rFonts w:ascii="BIZ UDPゴシック" w:eastAsia="BIZ UDPゴシック" w:hAnsi="BIZ UDPゴシック" w:hint="eastAsia"/>
          <w:sz w:val="20"/>
          <w:szCs w:val="20"/>
        </w:rPr>
        <w:t>③</w:t>
      </w:r>
      <w:r w:rsidR="00D47223" w:rsidRPr="00370D58">
        <w:rPr>
          <w:rFonts w:ascii="BIZ UDPゴシック" w:eastAsia="BIZ UDPゴシック" w:hAnsi="BIZ UDPゴシック" w:hint="eastAsia"/>
          <w:sz w:val="20"/>
          <w:szCs w:val="20"/>
        </w:rPr>
        <w:t>日常的な管理として、オープン</w:t>
      </w:r>
      <w:r w:rsidR="000B51B4">
        <w:rPr>
          <w:rFonts w:ascii="BIZ UDPゴシック" w:eastAsia="BIZ UDPゴシック" w:hAnsi="BIZ UDPゴシック" w:hint="eastAsia"/>
          <w:sz w:val="20"/>
          <w:szCs w:val="20"/>
        </w:rPr>
        <w:t>コーナー</w:t>
      </w:r>
      <w:r w:rsidR="005B3F2C" w:rsidRPr="00370D58">
        <w:rPr>
          <w:rFonts w:ascii="BIZ UDPゴシック" w:eastAsia="BIZ UDPゴシック" w:hAnsi="BIZ UDPゴシック" w:hint="eastAsia"/>
          <w:sz w:val="20"/>
          <w:szCs w:val="20"/>
        </w:rPr>
        <w:t>の床や机等の</w:t>
      </w:r>
      <w:r w:rsidR="00D47223" w:rsidRPr="00370D58">
        <w:rPr>
          <w:rFonts w:ascii="BIZ UDPゴシック" w:eastAsia="BIZ UDPゴシック" w:hAnsi="BIZ UDPゴシック" w:hint="eastAsia"/>
          <w:sz w:val="20"/>
          <w:szCs w:val="20"/>
        </w:rPr>
        <w:t>備品の簡易な清掃を</w:t>
      </w:r>
      <w:r w:rsidR="00BB559D">
        <w:rPr>
          <w:rFonts w:ascii="BIZ UDPゴシック" w:eastAsia="BIZ UDPゴシック" w:hAnsi="BIZ UDPゴシック" w:hint="eastAsia"/>
          <w:sz w:val="20"/>
          <w:szCs w:val="20"/>
        </w:rPr>
        <w:t>行う</w:t>
      </w:r>
      <w:r w:rsidR="00D47223" w:rsidRPr="00370D58">
        <w:rPr>
          <w:rFonts w:ascii="BIZ UDPゴシック" w:eastAsia="BIZ UDPゴシック" w:hAnsi="BIZ UDPゴシック" w:hint="eastAsia"/>
          <w:sz w:val="20"/>
          <w:szCs w:val="20"/>
        </w:rPr>
        <w:t>こと。</w:t>
      </w:r>
    </w:p>
    <w:p w14:paraId="24FB52AB" w14:textId="1005F705" w:rsidR="005B3F2C" w:rsidRPr="00370D58" w:rsidRDefault="00D47223" w:rsidP="00370D58">
      <w:pPr>
        <w:ind w:leftChars="270" w:left="567" w:rightChars="-95" w:right="-199"/>
        <w:jc w:val="left"/>
        <w:rPr>
          <w:rFonts w:ascii="BIZ UDPゴシック" w:eastAsia="BIZ UDPゴシック" w:hAnsi="BIZ UDPゴシック"/>
          <w:sz w:val="20"/>
          <w:szCs w:val="20"/>
        </w:rPr>
      </w:pPr>
      <w:r w:rsidRPr="00370D58">
        <w:rPr>
          <w:rFonts w:ascii="BIZ UDPゴシック" w:eastAsia="BIZ UDPゴシック" w:hAnsi="BIZ UDPゴシック" w:hint="eastAsia"/>
          <w:sz w:val="20"/>
          <w:szCs w:val="20"/>
        </w:rPr>
        <w:t>その他、</w:t>
      </w:r>
      <w:r w:rsidR="005B3F2C" w:rsidRPr="00370D58">
        <w:rPr>
          <w:rFonts w:ascii="BIZ UDPゴシック" w:eastAsia="BIZ UDPゴシック" w:hAnsi="BIZ UDPゴシック" w:hint="eastAsia"/>
          <w:sz w:val="20"/>
          <w:szCs w:val="20"/>
        </w:rPr>
        <w:t>必要に応じて</w:t>
      </w:r>
      <w:r w:rsidRPr="00370D58">
        <w:rPr>
          <w:rFonts w:ascii="BIZ UDPゴシック" w:eastAsia="BIZ UDPゴシック" w:hAnsi="BIZ UDPゴシック" w:hint="eastAsia"/>
          <w:sz w:val="20"/>
          <w:szCs w:val="20"/>
        </w:rPr>
        <w:t>施設利用者への案内、</w:t>
      </w:r>
      <w:r w:rsidR="000B51B4">
        <w:rPr>
          <w:rFonts w:ascii="BIZ UDPゴシック" w:eastAsia="BIZ UDPゴシック" w:hAnsi="BIZ UDPゴシック" w:hint="eastAsia"/>
          <w:sz w:val="20"/>
          <w:szCs w:val="20"/>
        </w:rPr>
        <w:t>コーナー</w:t>
      </w:r>
      <w:r w:rsidR="005B3F2C" w:rsidRPr="00370D58">
        <w:rPr>
          <w:rFonts w:ascii="BIZ UDPゴシック" w:eastAsia="BIZ UDPゴシック" w:hAnsi="BIZ UDPゴシック" w:hint="eastAsia"/>
          <w:sz w:val="20"/>
          <w:szCs w:val="20"/>
        </w:rPr>
        <w:t>内の</w:t>
      </w:r>
      <w:r w:rsidR="00A06634" w:rsidRPr="00370D58">
        <w:rPr>
          <w:rFonts w:ascii="BIZ UDPゴシック" w:eastAsia="BIZ UDPゴシック" w:hAnsi="BIZ UDPゴシック" w:hint="eastAsia"/>
          <w:sz w:val="20"/>
          <w:szCs w:val="20"/>
        </w:rPr>
        <w:t>秩序・安全維持のため</w:t>
      </w:r>
      <w:r w:rsidRPr="00370D58">
        <w:rPr>
          <w:rFonts w:ascii="BIZ UDPゴシック" w:eastAsia="BIZ UDPゴシック" w:hAnsi="BIZ UDPゴシック" w:hint="eastAsia"/>
          <w:sz w:val="20"/>
          <w:szCs w:val="20"/>
        </w:rPr>
        <w:t>監視</w:t>
      </w:r>
      <w:r w:rsidR="005B3F2C" w:rsidRPr="00370D58">
        <w:rPr>
          <w:rFonts w:ascii="BIZ UDPゴシック" w:eastAsia="BIZ UDPゴシック" w:hAnsi="BIZ UDPゴシック" w:hint="eastAsia"/>
          <w:sz w:val="20"/>
          <w:szCs w:val="20"/>
        </w:rPr>
        <w:t>を</w:t>
      </w:r>
      <w:r w:rsidR="00BB559D">
        <w:rPr>
          <w:rFonts w:ascii="BIZ UDPゴシック" w:eastAsia="BIZ UDPゴシック" w:hAnsi="BIZ UDPゴシック" w:hint="eastAsia"/>
          <w:sz w:val="20"/>
          <w:szCs w:val="20"/>
        </w:rPr>
        <w:t>行う</w:t>
      </w:r>
      <w:r w:rsidR="005B3F2C" w:rsidRPr="00370D58">
        <w:rPr>
          <w:rFonts w:ascii="BIZ UDPゴシック" w:eastAsia="BIZ UDPゴシック" w:hAnsi="BIZ UDPゴシック" w:hint="eastAsia"/>
          <w:sz w:val="20"/>
          <w:szCs w:val="20"/>
        </w:rPr>
        <w:t>こと。</w:t>
      </w:r>
    </w:p>
    <w:p w14:paraId="6117132D" w14:textId="1E74958F" w:rsidR="008E0CC9" w:rsidRPr="000B51B4" w:rsidRDefault="008E0CC9" w:rsidP="008E0CC9">
      <w:pPr>
        <w:ind w:rightChars="-203" w:right="-426" w:firstLineChars="100" w:firstLine="2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AF5B28">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w:t>
      </w:r>
      <w:r w:rsidRPr="000B51B4">
        <w:rPr>
          <w:rFonts w:ascii="BIZ UDPゴシック" w:eastAsia="BIZ UDPゴシック" w:hAnsi="BIZ UDPゴシック" w:hint="eastAsia"/>
          <w:sz w:val="20"/>
          <w:szCs w:val="20"/>
        </w:rPr>
        <w:t>財団がオープン</w:t>
      </w:r>
      <w:r w:rsidR="000B51B4" w:rsidRPr="000B51B4">
        <w:rPr>
          <w:rFonts w:ascii="BIZ UDPゴシック" w:eastAsia="BIZ UDPゴシック" w:hAnsi="BIZ UDPゴシック" w:hint="eastAsia"/>
          <w:sz w:val="20"/>
          <w:szCs w:val="20"/>
        </w:rPr>
        <w:t>コーナー</w:t>
      </w:r>
      <w:r w:rsidRPr="000B51B4">
        <w:rPr>
          <w:rFonts w:ascii="BIZ UDPゴシック" w:eastAsia="BIZ UDPゴシック" w:hAnsi="BIZ UDPゴシック" w:hint="eastAsia"/>
          <w:sz w:val="20"/>
          <w:szCs w:val="20"/>
        </w:rPr>
        <w:t>で実施するイベントへの協力・連携</w:t>
      </w:r>
    </w:p>
    <w:p w14:paraId="0E57E066" w14:textId="13245ECB" w:rsidR="008E0CC9" w:rsidRPr="000B51B4" w:rsidRDefault="008E0CC9" w:rsidP="008E0CC9">
      <w:pPr>
        <w:ind w:leftChars="68" w:left="567" w:rightChars="40" w:right="84" w:hangingChars="212" w:hanging="424"/>
        <w:jc w:val="left"/>
        <w:rPr>
          <w:rFonts w:ascii="BIZ UDPゴシック" w:eastAsia="BIZ UDPゴシック" w:hAnsi="BIZ UDPゴシック"/>
          <w:sz w:val="20"/>
          <w:szCs w:val="20"/>
        </w:rPr>
      </w:pPr>
      <w:r w:rsidRPr="000B51B4">
        <w:rPr>
          <w:rFonts w:ascii="BIZ UDPゴシック" w:eastAsia="BIZ UDPゴシック" w:hAnsi="BIZ UDPゴシック" w:hint="eastAsia"/>
          <w:sz w:val="20"/>
          <w:szCs w:val="20"/>
        </w:rPr>
        <w:t xml:space="preserve">　　①財団がオープン</w:t>
      </w:r>
      <w:r w:rsidR="000B51B4" w:rsidRPr="000B51B4">
        <w:rPr>
          <w:rFonts w:ascii="BIZ UDPゴシック" w:eastAsia="BIZ UDPゴシック" w:hAnsi="BIZ UDPゴシック" w:hint="eastAsia"/>
          <w:sz w:val="20"/>
          <w:szCs w:val="20"/>
        </w:rPr>
        <w:t>コーナー</w:t>
      </w:r>
      <w:r w:rsidRPr="000B51B4">
        <w:rPr>
          <w:rFonts w:ascii="BIZ UDPゴシック" w:eastAsia="BIZ UDPゴシック" w:hAnsi="BIZ UDPゴシック" w:hint="eastAsia"/>
          <w:sz w:val="20"/>
          <w:szCs w:val="20"/>
        </w:rPr>
        <w:t>で実施するイベントにおいて、財団と連携・協力のもと、飲食物の提供をはじめ、積極的にイベントに関与すること。</w:t>
      </w:r>
    </w:p>
    <w:p w14:paraId="1A2EE569" w14:textId="320F31F0" w:rsidR="005B3179" w:rsidRPr="00152CF3" w:rsidRDefault="005B3F2C" w:rsidP="006A5DB4">
      <w:pPr>
        <w:ind w:rightChars="-95" w:right="-199" w:firstLineChars="100" w:firstLine="200"/>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w:t>
      </w:r>
      <w:r w:rsidR="00AF5B28">
        <w:rPr>
          <w:rFonts w:ascii="BIZ UDPゴシック" w:eastAsia="BIZ UDPゴシック" w:hAnsi="BIZ UDPゴシック" w:hint="eastAsia"/>
          <w:sz w:val="20"/>
          <w:szCs w:val="20"/>
        </w:rPr>
        <w:t>６</w:t>
      </w:r>
      <w:r w:rsidRPr="00152CF3">
        <w:rPr>
          <w:rFonts w:ascii="BIZ UDPゴシック" w:eastAsia="BIZ UDPゴシック" w:hAnsi="BIZ UDPゴシック" w:hint="eastAsia"/>
          <w:sz w:val="20"/>
          <w:szCs w:val="20"/>
        </w:rPr>
        <w:t>）</w:t>
      </w:r>
      <w:r w:rsidR="00BE60F9" w:rsidRPr="00152CF3">
        <w:rPr>
          <w:rFonts w:ascii="BIZ UDPゴシック" w:eastAsia="BIZ UDPゴシック" w:hAnsi="BIZ UDPゴシック" w:hint="eastAsia"/>
          <w:sz w:val="20"/>
          <w:szCs w:val="20"/>
        </w:rPr>
        <w:t>施設の維持管理に関する業務</w:t>
      </w:r>
    </w:p>
    <w:p w14:paraId="1423B035" w14:textId="66CCD7DE" w:rsidR="005B3179" w:rsidRPr="00370D58" w:rsidRDefault="00A06634" w:rsidP="00370D58">
      <w:pPr>
        <w:ind w:rightChars="40" w:right="84" w:firstLineChars="213" w:firstLine="426"/>
        <w:jc w:val="left"/>
        <w:rPr>
          <w:rFonts w:ascii="BIZ UDPゴシック" w:eastAsia="BIZ UDPゴシック" w:hAnsi="BIZ UDPゴシック"/>
          <w:sz w:val="20"/>
          <w:szCs w:val="20"/>
        </w:rPr>
      </w:pPr>
      <w:r w:rsidRPr="00370D58">
        <w:rPr>
          <w:rFonts w:ascii="BIZ UDPゴシック" w:eastAsia="BIZ UDPゴシック" w:hAnsi="BIZ UDPゴシック" w:hint="eastAsia"/>
          <w:sz w:val="20"/>
          <w:szCs w:val="20"/>
        </w:rPr>
        <w:t>①</w:t>
      </w:r>
      <w:r w:rsidR="00BE60F9" w:rsidRPr="00370D58">
        <w:rPr>
          <w:rFonts w:ascii="BIZ UDPゴシック" w:eastAsia="BIZ UDPゴシック" w:hAnsi="BIZ UDPゴシック" w:hint="eastAsia"/>
          <w:sz w:val="20"/>
          <w:szCs w:val="20"/>
        </w:rPr>
        <w:t>適正な維持管理</w:t>
      </w:r>
    </w:p>
    <w:p w14:paraId="382BAA89" w14:textId="102B9B15" w:rsidR="00BE60F9" w:rsidRPr="00152CF3" w:rsidRDefault="00BE60F9" w:rsidP="00370D58">
      <w:pPr>
        <w:pStyle w:val="a7"/>
        <w:ind w:leftChars="270" w:left="567" w:rightChars="40" w:right="84"/>
        <w:jc w:val="left"/>
        <w:rPr>
          <w:rFonts w:ascii="BIZ UDPゴシック" w:eastAsia="BIZ UDPゴシック" w:hAnsi="BIZ UDPゴシック"/>
          <w:sz w:val="20"/>
          <w:szCs w:val="20"/>
        </w:rPr>
      </w:pPr>
      <w:r w:rsidRPr="00370D58">
        <w:rPr>
          <w:rFonts w:ascii="BIZ UDPゴシック" w:eastAsia="BIZ UDPゴシック" w:hAnsi="BIZ UDPゴシック" w:hint="eastAsia"/>
          <w:sz w:val="20"/>
          <w:szCs w:val="20"/>
        </w:rPr>
        <w:t>施設の設備、器具備品等の維持管理に際しては、安全確保に万全を期すとともに、善良な管理者の</w:t>
      </w:r>
      <w:r w:rsidRPr="00152CF3">
        <w:rPr>
          <w:rFonts w:ascii="BIZ UDPゴシック" w:eastAsia="BIZ UDPゴシック" w:hAnsi="BIZ UDPゴシック" w:hint="eastAsia"/>
          <w:sz w:val="20"/>
          <w:szCs w:val="20"/>
        </w:rPr>
        <w:t>注意をもって適正に行うこと。</w:t>
      </w:r>
    </w:p>
    <w:p w14:paraId="7E3A15F8" w14:textId="5B823E95" w:rsidR="005B3179" w:rsidRPr="00152CF3" w:rsidRDefault="00A06634" w:rsidP="00370D58">
      <w:pPr>
        <w:ind w:rightChars="40" w:right="84" w:firstLineChars="213" w:firstLine="426"/>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②</w:t>
      </w:r>
      <w:r w:rsidR="00BE60F9" w:rsidRPr="00152CF3">
        <w:rPr>
          <w:rFonts w:ascii="BIZ UDPゴシック" w:eastAsia="BIZ UDPゴシック" w:hAnsi="BIZ UDPゴシック" w:hint="eastAsia"/>
          <w:sz w:val="20"/>
          <w:szCs w:val="20"/>
        </w:rPr>
        <w:t>備品等の</w:t>
      </w:r>
      <w:r w:rsidR="00AD544C" w:rsidRPr="00152CF3">
        <w:rPr>
          <w:rFonts w:ascii="BIZ UDPゴシック" w:eastAsia="BIZ UDPゴシック" w:hAnsi="BIZ UDPゴシック" w:hint="eastAsia"/>
          <w:sz w:val="20"/>
          <w:szCs w:val="20"/>
        </w:rPr>
        <w:t>使用</w:t>
      </w:r>
      <w:r w:rsidR="00BE60F9" w:rsidRPr="00152CF3">
        <w:rPr>
          <w:rFonts w:ascii="BIZ UDPゴシック" w:eastAsia="BIZ UDPゴシック" w:hAnsi="BIZ UDPゴシック" w:hint="eastAsia"/>
          <w:sz w:val="20"/>
          <w:szCs w:val="20"/>
        </w:rPr>
        <w:t>及び購入</w:t>
      </w:r>
    </w:p>
    <w:p w14:paraId="1569C0E2" w14:textId="373C7A8A" w:rsidR="005B3179" w:rsidRPr="00152CF3" w:rsidRDefault="00BE60F9" w:rsidP="00370D58">
      <w:pPr>
        <w:pStyle w:val="a7"/>
        <w:ind w:leftChars="270" w:left="567" w:rightChars="40" w:right="84" w:firstLine="1"/>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施設で使用する器具備品</w:t>
      </w:r>
      <w:r w:rsidR="00304031">
        <w:rPr>
          <w:rFonts w:ascii="BIZ UDPゴシック" w:eastAsia="BIZ UDPゴシック" w:hAnsi="BIZ UDPゴシック" w:hint="eastAsia"/>
          <w:sz w:val="20"/>
          <w:szCs w:val="20"/>
        </w:rPr>
        <w:t>等</w:t>
      </w:r>
      <w:r w:rsidRPr="00152CF3">
        <w:rPr>
          <w:rFonts w:ascii="BIZ UDPゴシック" w:eastAsia="BIZ UDPゴシック" w:hAnsi="BIZ UDPゴシック" w:hint="eastAsia"/>
          <w:sz w:val="20"/>
          <w:szCs w:val="20"/>
        </w:rPr>
        <w:t>については、</w:t>
      </w:r>
      <w:r w:rsidR="0094567D" w:rsidRPr="00152CF3">
        <w:rPr>
          <w:rFonts w:ascii="BIZ UDPゴシック" w:eastAsia="BIZ UDPゴシック" w:hAnsi="BIZ UDPゴシック" w:hint="eastAsia"/>
          <w:sz w:val="20"/>
          <w:szCs w:val="20"/>
        </w:rPr>
        <w:t>八尾</w:t>
      </w:r>
      <w:r w:rsidR="00AD544C" w:rsidRPr="00152CF3">
        <w:rPr>
          <w:rFonts w:ascii="BIZ UDPゴシック" w:eastAsia="BIZ UDPゴシック" w:hAnsi="BIZ UDPゴシック" w:hint="eastAsia"/>
          <w:sz w:val="20"/>
          <w:szCs w:val="20"/>
        </w:rPr>
        <w:t>市が</w:t>
      </w:r>
      <w:r w:rsidR="00BB559D">
        <w:rPr>
          <w:rFonts w:ascii="BIZ UDPゴシック" w:eastAsia="BIZ UDPゴシック" w:hAnsi="BIZ UDPゴシック" w:hint="eastAsia"/>
          <w:sz w:val="20"/>
          <w:szCs w:val="20"/>
        </w:rPr>
        <w:t>財団</w:t>
      </w:r>
      <w:r w:rsidR="00AD544C" w:rsidRPr="00152CF3">
        <w:rPr>
          <w:rFonts w:ascii="BIZ UDPゴシック" w:eastAsia="BIZ UDPゴシック" w:hAnsi="BIZ UDPゴシック" w:hint="eastAsia"/>
          <w:sz w:val="20"/>
          <w:szCs w:val="20"/>
        </w:rPr>
        <w:t>に貸与した備品を使用することができます。</w:t>
      </w:r>
      <w:r w:rsidRPr="00152CF3">
        <w:rPr>
          <w:rFonts w:ascii="BIZ UDPゴシック" w:eastAsia="BIZ UDPゴシック" w:hAnsi="BIZ UDPゴシック" w:hint="eastAsia"/>
          <w:sz w:val="20"/>
          <w:szCs w:val="20"/>
        </w:rPr>
        <w:t>その他管理</w:t>
      </w:r>
      <w:r w:rsidR="00304031" w:rsidRPr="00152CF3">
        <w:rPr>
          <w:rFonts w:ascii="BIZ UDPゴシック" w:eastAsia="BIZ UDPゴシック" w:hAnsi="BIZ UDPゴシック" w:hint="eastAsia"/>
          <w:sz w:val="20"/>
          <w:szCs w:val="20"/>
        </w:rPr>
        <w:t>運営</w:t>
      </w:r>
      <w:r w:rsidRPr="00152CF3">
        <w:rPr>
          <w:rFonts w:ascii="BIZ UDPゴシック" w:eastAsia="BIZ UDPゴシック" w:hAnsi="BIZ UDPゴシック" w:hint="eastAsia"/>
          <w:sz w:val="20"/>
          <w:szCs w:val="20"/>
        </w:rPr>
        <w:t>業務に必要な器具備品及び消耗品は</w:t>
      </w:r>
      <w:r w:rsidR="0094567D" w:rsidRPr="00152CF3">
        <w:rPr>
          <w:rFonts w:ascii="BIZ UDPゴシック" w:eastAsia="BIZ UDPゴシック" w:hAnsi="BIZ UDPゴシック" w:hint="eastAsia"/>
          <w:sz w:val="20"/>
          <w:szCs w:val="20"/>
        </w:rPr>
        <w:t>事業者</w:t>
      </w:r>
      <w:r w:rsidRPr="00152CF3">
        <w:rPr>
          <w:rFonts w:ascii="BIZ UDPゴシック" w:eastAsia="BIZ UDPゴシック" w:hAnsi="BIZ UDPゴシック" w:hint="eastAsia"/>
          <w:sz w:val="20"/>
          <w:szCs w:val="20"/>
        </w:rPr>
        <w:t>が購入して設置</w:t>
      </w:r>
      <w:r w:rsidR="00AD544C" w:rsidRPr="00152CF3">
        <w:rPr>
          <w:rFonts w:ascii="BIZ UDPゴシック" w:eastAsia="BIZ UDPゴシック" w:hAnsi="BIZ UDPゴシック" w:hint="eastAsia"/>
          <w:sz w:val="20"/>
          <w:szCs w:val="20"/>
        </w:rPr>
        <w:t>してください</w:t>
      </w:r>
      <w:r w:rsidRPr="00152CF3">
        <w:rPr>
          <w:rFonts w:ascii="BIZ UDPゴシック" w:eastAsia="BIZ UDPゴシック" w:hAnsi="BIZ UDPゴシック" w:hint="eastAsia"/>
          <w:sz w:val="20"/>
          <w:szCs w:val="20"/>
        </w:rPr>
        <w:t>。</w:t>
      </w:r>
    </w:p>
    <w:p w14:paraId="15196643" w14:textId="2EA7B94A" w:rsidR="001B178F" w:rsidRPr="00152CF3" w:rsidRDefault="00A06634" w:rsidP="00370D58">
      <w:pPr>
        <w:ind w:rightChars="40" w:right="84" w:firstLineChars="213" w:firstLine="426"/>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③</w:t>
      </w:r>
      <w:r w:rsidR="001B178F" w:rsidRPr="00152CF3">
        <w:rPr>
          <w:rFonts w:ascii="BIZ UDPゴシック" w:eastAsia="BIZ UDPゴシック" w:hAnsi="BIZ UDPゴシック" w:hint="eastAsia"/>
          <w:sz w:val="20"/>
          <w:szCs w:val="20"/>
        </w:rPr>
        <w:t>光熱水費等の負担</w:t>
      </w:r>
    </w:p>
    <w:p w14:paraId="16025C54" w14:textId="775A60C5" w:rsidR="000342C7" w:rsidRPr="00152CF3" w:rsidRDefault="00304031" w:rsidP="00304031">
      <w:pPr>
        <w:pStyle w:val="a7"/>
        <w:ind w:leftChars="270" w:left="850" w:rightChars="40" w:right="84" w:hanging="283"/>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ア)</w:t>
      </w:r>
      <w:r w:rsidR="001B178F" w:rsidRPr="00152CF3">
        <w:rPr>
          <w:rFonts w:ascii="BIZ UDPゴシック" w:eastAsia="BIZ UDPゴシック" w:hAnsi="BIZ UDPゴシック" w:hint="eastAsia"/>
          <w:sz w:val="20"/>
          <w:szCs w:val="20"/>
        </w:rPr>
        <w:t>管理</w:t>
      </w:r>
      <w:r w:rsidR="0094567D" w:rsidRPr="00152CF3">
        <w:rPr>
          <w:rFonts w:ascii="BIZ UDPゴシック" w:eastAsia="BIZ UDPゴシック" w:hAnsi="BIZ UDPゴシック" w:hint="eastAsia"/>
          <w:sz w:val="20"/>
          <w:szCs w:val="20"/>
        </w:rPr>
        <w:t>運営</w:t>
      </w:r>
      <w:r w:rsidR="001B178F" w:rsidRPr="00152CF3">
        <w:rPr>
          <w:rFonts w:ascii="BIZ UDPゴシック" w:eastAsia="BIZ UDPゴシック" w:hAnsi="BIZ UDPゴシック" w:hint="eastAsia"/>
          <w:sz w:val="20"/>
          <w:szCs w:val="20"/>
        </w:rPr>
        <w:t>施設である</w:t>
      </w:r>
      <w:r w:rsidR="0094567D" w:rsidRPr="00152CF3">
        <w:rPr>
          <w:rFonts w:ascii="BIZ UDPゴシック" w:eastAsia="BIZ UDPゴシック" w:hAnsi="BIZ UDPゴシック" w:hint="eastAsia"/>
          <w:sz w:val="20"/>
          <w:szCs w:val="20"/>
        </w:rPr>
        <w:t>カフェ・</w:t>
      </w:r>
      <w:r w:rsidR="001B178F" w:rsidRPr="00152CF3">
        <w:rPr>
          <w:rFonts w:ascii="BIZ UDPゴシック" w:eastAsia="BIZ UDPゴシック" w:hAnsi="BIZ UDPゴシック" w:hint="eastAsia"/>
          <w:sz w:val="20"/>
          <w:szCs w:val="20"/>
        </w:rPr>
        <w:t>レストランの光熱水費（電気料、水道料、下水道料）は、各個メーターが設置され</w:t>
      </w:r>
      <w:r w:rsidR="00FB788D" w:rsidRPr="00152CF3">
        <w:rPr>
          <w:rFonts w:ascii="BIZ UDPゴシック" w:eastAsia="BIZ UDPゴシック" w:hAnsi="BIZ UDPゴシック" w:hint="eastAsia"/>
          <w:sz w:val="20"/>
          <w:szCs w:val="20"/>
        </w:rPr>
        <w:t>てい</w:t>
      </w:r>
      <w:r w:rsidR="001B178F" w:rsidRPr="00152CF3">
        <w:rPr>
          <w:rFonts w:ascii="BIZ UDPゴシック" w:eastAsia="BIZ UDPゴシック" w:hAnsi="BIZ UDPゴシック" w:hint="eastAsia"/>
          <w:sz w:val="20"/>
          <w:szCs w:val="20"/>
        </w:rPr>
        <w:t>ます</w:t>
      </w:r>
      <w:r w:rsidR="00FB788D" w:rsidRPr="00152CF3">
        <w:rPr>
          <w:rFonts w:ascii="BIZ UDPゴシック" w:eastAsia="BIZ UDPゴシック" w:hAnsi="BIZ UDPゴシック" w:hint="eastAsia"/>
          <w:sz w:val="20"/>
          <w:szCs w:val="20"/>
        </w:rPr>
        <w:t>。</w:t>
      </w:r>
      <w:r w:rsidR="00BB559D">
        <w:rPr>
          <w:rFonts w:ascii="BIZ UDPゴシック" w:eastAsia="BIZ UDPゴシック" w:hAnsi="BIZ UDPゴシック" w:hint="eastAsia"/>
          <w:sz w:val="20"/>
          <w:szCs w:val="20"/>
        </w:rPr>
        <w:t>財団</w:t>
      </w:r>
      <w:r w:rsidR="00FB788D" w:rsidRPr="00152CF3">
        <w:rPr>
          <w:rFonts w:ascii="BIZ UDPゴシック" w:eastAsia="BIZ UDPゴシック" w:hAnsi="BIZ UDPゴシック" w:hint="eastAsia"/>
          <w:sz w:val="20"/>
          <w:szCs w:val="20"/>
        </w:rPr>
        <w:t>が</w:t>
      </w:r>
      <w:r w:rsidR="001B178F" w:rsidRPr="00152CF3">
        <w:rPr>
          <w:rFonts w:ascii="BIZ UDPゴシック" w:eastAsia="BIZ UDPゴシック" w:hAnsi="BIZ UDPゴシック" w:hint="eastAsia"/>
          <w:sz w:val="20"/>
          <w:szCs w:val="20"/>
        </w:rPr>
        <w:t>計量</w:t>
      </w:r>
      <w:r w:rsidR="00FB788D" w:rsidRPr="00152CF3">
        <w:rPr>
          <w:rFonts w:ascii="BIZ UDPゴシック" w:eastAsia="BIZ UDPゴシック" w:hAnsi="BIZ UDPゴシック" w:hint="eastAsia"/>
          <w:sz w:val="20"/>
          <w:szCs w:val="20"/>
        </w:rPr>
        <w:t>し、請求する</w:t>
      </w:r>
      <w:r w:rsidR="001B178F" w:rsidRPr="00152CF3">
        <w:rPr>
          <w:rFonts w:ascii="BIZ UDPゴシック" w:eastAsia="BIZ UDPゴシック" w:hAnsi="BIZ UDPゴシック" w:hint="eastAsia"/>
          <w:sz w:val="20"/>
          <w:szCs w:val="20"/>
        </w:rPr>
        <w:t>使用料を負担してください。</w:t>
      </w:r>
    </w:p>
    <w:p w14:paraId="6E89FD1A" w14:textId="3369AA8E" w:rsidR="00FB788D" w:rsidRPr="00152CF3" w:rsidRDefault="00FB788D" w:rsidP="00304031">
      <w:pPr>
        <w:ind w:leftChars="203" w:left="566" w:rightChars="40" w:right="84" w:hangingChars="70" w:hanging="140"/>
        <w:jc w:val="left"/>
        <w:rPr>
          <w:rFonts w:ascii="BIZ UDPゴシック" w:eastAsia="BIZ UDPゴシック" w:hAnsi="BIZ UDPゴシック"/>
          <w:color w:val="FF0000"/>
          <w:sz w:val="20"/>
          <w:szCs w:val="20"/>
        </w:rPr>
      </w:pPr>
      <w:r w:rsidRPr="00152CF3">
        <w:rPr>
          <w:rFonts w:ascii="BIZ UDPゴシック" w:eastAsia="BIZ UDPゴシック" w:hAnsi="BIZ UDPゴシック" w:hint="eastAsia"/>
          <w:sz w:val="20"/>
          <w:szCs w:val="20"/>
        </w:rPr>
        <w:t xml:space="preserve">　</w:t>
      </w:r>
      <w:r w:rsidR="00304031">
        <w:rPr>
          <w:rFonts w:ascii="BIZ UDPゴシック" w:eastAsia="BIZ UDPゴシック" w:hAnsi="BIZ UDPゴシック" w:hint="eastAsia"/>
          <w:sz w:val="20"/>
          <w:szCs w:val="20"/>
        </w:rPr>
        <w:t>イ）</w:t>
      </w:r>
      <w:r w:rsidRPr="00304031">
        <w:rPr>
          <w:rFonts w:ascii="BIZ UDPゴシック" w:eastAsia="BIZ UDPゴシック" w:hAnsi="BIZ UDPゴシック" w:hint="eastAsia"/>
          <w:sz w:val="20"/>
          <w:szCs w:val="20"/>
        </w:rPr>
        <w:t>ガスを使用する際は、直接ガス会社と契約のうえ</w:t>
      </w:r>
      <w:r w:rsidR="0020255E" w:rsidRPr="00304031">
        <w:rPr>
          <w:rFonts w:ascii="BIZ UDPゴシック" w:eastAsia="BIZ UDPゴシック" w:hAnsi="BIZ UDPゴシック" w:hint="eastAsia"/>
          <w:sz w:val="20"/>
          <w:szCs w:val="20"/>
        </w:rPr>
        <w:t>使用いただき、その</w:t>
      </w:r>
      <w:r w:rsidRPr="00304031">
        <w:rPr>
          <w:rFonts w:ascii="BIZ UDPゴシック" w:eastAsia="BIZ UDPゴシック" w:hAnsi="BIZ UDPゴシック" w:hint="eastAsia"/>
          <w:sz w:val="20"/>
          <w:szCs w:val="20"/>
        </w:rPr>
        <w:t>使用料</w:t>
      </w:r>
      <w:r w:rsidR="0020255E" w:rsidRPr="00304031">
        <w:rPr>
          <w:rFonts w:ascii="BIZ UDPゴシック" w:eastAsia="BIZ UDPゴシック" w:hAnsi="BIZ UDPゴシック" w:hint="eastAsia"/>
          <w:sz w:val="20"/>
          <w:szCs w:val="20"/>
        </w:rPr>
        <w:t>は</w:t>
      </w:r>
      <w:r w:rsidRPr="00304031">
        <w:rPr>
          <w:rFonts w:ascii="BIZ UDPゴシック" w:eastAsia="BIZ UDPゴシック" w:hAnsi="BIZ UDPゴシック" w:hint="eastAsia"/>
          <w:sz w:val="20"/>
          <w:szCs w:val="20"/>
        </w:rPr>
        <w:t>負担</w:t>
      </w:r>
      <w:r w:rsidR="00304031">
        <w:rPr>
          <w:rFonts w:ascii="BIZ UDPゴシック" w:eastAsia="BIZ UDPゴシック" w:hAnsi="BIZ UDPゴシック" w:hint="eastAsia"/>
          <w:sz w:val="20"/>
          <w:szCs w:val="20"/>
        </w:rPr>
        <w:t>して</w:t>
      </w:r>
      <w:r w:rsidRPr="00304031">
        <w:rPr>
          <w:rFonts w:ascii="BIZ UDPゴシック" w:eastAsia="BIZ UDPゴシック" w:hAnsi="BIZ UDPゴシック" w:hint="eastAsia"/>
          <w:sz w:val="20"/>
          <w:szCs w:val="20"/>
        </w:rPr>
        <w:t>ください。</w:t>
      </w:r>
    </w:p>
    <w:p w14:paraId="7E6DBEF1" w14:textId="5ADF64D8" w:rsidR="000342C7" w:rsidRPr="00152CF3" w:rsidRDefault="00304031" w:rsidP="00304031">
      <w:pPr>
        <w:ind w:leftChars="266" w:left="851" w:rightChars="40" w:right="84" w:hangingChars="146" w:hanging="29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lastRenderedPageBreak/>
        <w:t>ウ）</w:t>
      </w:r>
      <w:r w:rsidR="000342C7" w:rsidRPr="00152CF3">
        <w:rPr>
          <w:rFonts w:ascii="BIZ UDPゴシック" w:eastAsia="BIZ UDPゴシック" w:hAnsi="BIZ UDPゴシック" w:hint="eastAsia"/>
          <w:sz w:val="20"/>
          <w:szCs w:val="20"/>
        </w:rPr>
        <w:t>レセプションホールでパーティー</w:t>
      </w:r>
      <w:r w:rsidR="00FB788D" w:rsidRPr="00152CF3">
        <w:rPr>
          <w:rFonts w:ascii="BIZ UDPゴシック" w:eastAsia="BIZ UDPゴシック" w:hAnsi="BIZ UDPゴシック" w:hint="eastAsia"/>
          <w:sz w:val="20"/>
          <w:szCs w:val="20"/>
        </w:rPr>
        <w:t>を実施いただく場合は、上記同様に光熱水費（電気料、水道料、下水道料）を負担いただきます。</w:t>
      </w:r>
      <w:r w:rsidR="00C614BE" w:rsidRPr="00E610AF">
        <w:rPr>
          <w:rFonts w:ascii="BIZ UDPゴシック" w:eastAsia="BIZ UDPゴシック" w:hAnsi="BIZ UDPゴシック" w:hint="eastAsia"/>
          <w:sz w:val="20"/>
          <w:szCs w:val="20"/>
        </w:rPr>
        <w:t>パーティーを外部委託される場合も事業者が負担してください。</w:t>
      </w:r>
    </w:p>
    <w:p w14:paraId="3D4607E7" w14:textId="3197F126" w:rsidR="001B178F" w:rsidRPr="00152CF3" w:rsidRDefault="00304031" w:rsidP="00304031">
      <w:pPr>
        <w:ind w:left="851" w:rightChars="40" w:right="84" w:hanging="285"/>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エ）</w:t>
      </w:r>
      <w:r w:rsidR="00FB788D" w:rsidRPr="00152CF3">
        <w:rPr>
          <w:rFonts w:ascii="BIZ UDPゴシック" w:eastAsia="BIZ UDPゴシック" w:hAnsi="BIZ UDPゴシック" w:hint="eastAsia"/>
          <w:sz w:val="20"/>
          <w:szCs w:val="20"/>
        </w:rPr>
        <w:t>その他</w:t>
      </w:r>
      <w:r w:rsidR="001B178F" w:rsidRPr="00152CF3">
        <w:rPr>
          <w:rFonts w:ascii="BIZ UDPゴシック" w:eastAsia="BIZ UDPゴシック" w:hAnsi="BIZ UDPゴシック" w:hint="eastAsia"/>
          <w:sz w:val="20"/>
          <w:szCs w:val="20"/>
        </w:rPr>
        <w:t>、</w:t>
      </w:r>
      <w:r w:rsidR="0094567D" w:rsidRPr="00152CF3">
        <w:rPr>
          <w:rFonts w:ascii="BIZ UDPゴシック" w:eastAsia="BIZ UDPゴシック" w:hAnsi="BIZ UDPゴシック" w:hint="eastAsia"/>
          <w:sz w:val="20"/>
          <w:szCs w:val="20"/>
        </w:rPr>
        <w:t>カフェ・</w:t>
      </w:r>
      <w:r w:rsidR="001B178F" w:rsidRPr="00152CF3">
        <w:rPr>
          <w:rFonts w:ascii="BIZ UDPゴシック" w:eastAsia="BIZ UDPゴシック" w:hAnsi="BIZ UDPゴシック" w:hint="eastAsia"/>
          <w:sz w:val="20"/>
          <w:szCs w:val="20"/>
        </w:rPr>
        <w:t>レストランの</w:t>
      </w:r>
      <w:r w:rsidR="00A06634" w:rsidRPr="00152CF3">
        <w:rPr>
          <w:rFonts w:ascii="BIZ UDPゴシック" w:eastAsia="BIZ UDPゴシック" w:hAnsi="BIZ UDPゴシック" w:hint="eastAsia"/>
          <w:sz w:val="20"/>
          <w:szCs w:val="20"/>
        </w:rPr>
        <w:t>日常の</w:t>
      </w:r>
      <w:r w:rsidR="001B178F" w:rsidRPr="00152CF3">
        <w:rPr>
          <w:rFonts w:ascii="BIZ UDPゴシック" w:eastAsia="BIZ UDPゴシック" w:hAnsi="BIZ UDPゴシック" w:hint="eastAsia"/>
          <w:sz w:val="20"/>
          <w:szCs w:val="20"/>
        </w:rPr>
        <w:t>清掃、防虫防鼠、消毒等の衛生管理、ごみ処理費のそれぞれに係る経費等</w:t>
      </w:r>
      <w:r w:rsidR="003D67C5" w:rsidRPr="00152CF3">
        <w:rPr>
          <w:rFonts w:ascii="BIZ UDPゴシック" w:eastAsia="BIZ UDPゴシック" w:hAnsi="BIZ UDPゴシック" w:hint="eastAsia"/>
          <w:sz w:val="20"/>
          <w:szCs w:val="20"/>
        </w:rPr>
        <w:t>は</w:t>
      </w:r>
      <w:r w:rsidR="001B178F" w:rsidRPr="00152CF3">
        <w:rPr>
          <w:rFonts w:ascii="BIZ UDPゴシック" w:eastAsia="BIZ UDPゴシック" w:hAnsi="BIZ UDPゴシック" w:hint="eastAsia"/>
          <w:sz w:val="20"/>
          <w:szCs w:val="20"/>
        </w:rPr>
        <w:t>負担してください。</w:t>
      </w:r>
    </w:p>
    <w:p w14:paraId="42A9EB74" w14:textId="27DD3BB4" w:rsidR="005B3179" w:rsidRPr="00304031" w:rsidRDefault="00304031" w:rsidP="00304031">
      <w:pPr>
        <w:pStyle w:val="a7"/>
        <w:ind w:leftChars="0" w:left="426" w:rightChars="-95" w:right="-199"/>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④</w:t>
      </w:r>
      <w:r w:rsidR="00BE60F9" w:rsidRPr="00304031">
        <w:rPr>
          <w:rFonts w:ascii="BIZ UDPゴシック" w:eastAsia="BIZ UDPゴシック" w:hAnsi="BIZ UDPゴシック" w:hint="eastAsia"/>
          <w:sz w:val="20"/>
          <w:szCs w:val="20"/>
        </w:rPr>
        <w:t>保守点検業務</w:t>
      </w:r>
    </w:p>
    <w:p w14:paraId="414ADACE" w14:textId="54BFC8A9" w:rsidR="009B4DF8" w:rsidRPr="007F7DC9" w:rsidRDefault="00FB788D" w:rsidP="007F7DC9">
      <w:pPr>
        <w:pStyle w:val="a7"/>
        <w:ind w:leftChars="270" w:left="567" w:rightChars="40" w:right="84" w:firstLine="1"/>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事業者が</w:t>
      </w:r>
      <w:r w:rsidR="0094567D" w:rsidRPr="00152CF3">
        <w:rPr>
          <w:rFonts w:ascii="BIZ UDPゴシック" w:eastAsia="BIZ UDPゴシック" w:hAnsi="BIZ UDPゴシック" w:hint="eastAsia"/>
          <w:sz w:val="20"/>
          <w:szCs w:val="20"/>
        </w:rPr>
        <w:t>設置した</w:t>
      </w:r>
      <w:r w:rsidR="00BE60F9" w:rsidRPr="00152CF3">
        <w:rPr>
          <w:rFonts w:ascii="BIZ UDPゴシック" w:eastAsia="BIZ UDPゴシック" w:hAnsi="BIZ UDPゴシック" w:hint="eastAsia"/>
          <w:sz w:val="20"/>
          <w:szCs w:val="20"/>
        </w:rPr>
        <w:t>設備等の法定点検等又はその他の保守点検</w:t>
      </w:r>
      <w:r w:rsidR="00AD544C" w:rsidRPr="00152CF3">
        <w:rPr>
          <w:rFonts w:ascii="BIZ UDPゴシック" w:eastAsia="BIZ UDPゴシック" w:hAnsi="BIZ UDPゴシック" w:hint="eastAsia"/>
          <w:sz w:val="20"/>
          <w:szCs w:val="20"/>
        </w:rPr>
        <w:t>、整備等については、施設の快適環境の維持、安全確保の観点から実施してください。</w:t>
      </w:r>
    </w:p>
    <w:p w14:paraId="128D4D33" w14:textId="426BB5F1" w:rsidR="005B3179" w:rsidRPr="00F15B3F" w:rsidRDefault="00F15B3F" w:rsidP="00F15B3F">
      <w:pPr>
        <w:tabs>
          <w:tab w:val="left" w:pos="709"/>
        </w:tabs>
        <w:ind w:rightChars="-95" w:right="-199" w:firstLineChars="200" w:firstLine="4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⑤</w:t>
      </w:r>
      <w:r w:rsidR="00BE60F9" w:rsidRPr="00F15B3F">
        <w:rPr>
          <w:rFonts w:ascii="BIZ UDPゴシック" w:eastAsia="BIZ UDPゴシック" w:hAnsi="BIZ UDPゴシック" w:hint="eastAsia"/>
          <w:sz w:val="20"/>
          <w:szCs w:val="20"/>
        </w:rPr>
        <w:t>施設及び</w:t>
      </w:r>
      <w:r w:rsidR="00586963" w:rsidRPr="00F15B3F">
        <w:rPr>
          <w:rFonts w:ascii="BIZ UDPゴシック" w:eastAsia="BIZ UDPゴシック" w:hAnsi="BIZ UDPゴシック" w:hint="eastAsia"/>
          <w:sz w:val="20"/>
          <w:szCs w:val="20"/>
        </w:rPr>
        <w:t>設備や</w:t>
      </w:r>
      <w:r w:rsidR="00BE60F9" w:rsidRPr="00F15B3F">
        <w:rPr>
          <w:rFonts w:ascii="BIZ UDPゴシック" w:eastAsia="BIZ UDPゴシック" w:hAnsi="BIZ UDPゴシック" w:hint="eastAsia"/>
          <w:sz w:val="20"/>
          <w:szCs w:val="20"/>
        </w:rPr>
        <w:t>備品の原状変更</w:t>
      </w:r>
    </w:p>
    <w:p w14:paraId="54DC264A" w14:textId="77777777" w:rsidR="00586963" w:rsidRPr="000B51B4" w:rsidRDefault="0094567D" w:rsidP="00304031">
      <w:pPr>
        <w:pStyle w:val="a7"/>
        <w:ind w:leftChars="0" w:left="567" w:rightChars="-95" w:right="-199"/>
        <w:jc w:val="left"/>
        <w:rPr>
          <w:rFonts w:ascii="BIZ UDPゴシック" w:eastAsia="BIZ UDPゴシック" w:hAnsi="BIZ UDPゴシック"/>
          <w:sz w:val="20"/>
          <w:szCs w:val="20"/>
        </w:rPr>
      </w:pPr>
      <w:r w:rsidRPr="000B51B4">
        <w:rPr>
          <w:rFonts w:ascii="BIZ UDPゴシック" w:eastAsia="BIZ UDPゴシック" w:hAnsi="BIZ UDPゴシック" w:hint="eastAsia"/>
          <w:sz w:val="20"/>
          <w:szCs w:val="20"/>
        </w:rPr>
        <w:t>事業者</w:t>
      </w:r>
      <w:r w:rsidR="00BE60F9" w:rsidRPr="000B51B4">
        <w:rPr>
          <w:rFonts w:ascii="BIZ UDPゴシック" w:eastAsia="BIZ UDPゴシック" w:hAnsi="BIZ UDPゴシック" w:hint="eastAsia"/>
          <w:sz w:val="20"/>
          <w:szCs w:val="20"/>
        </w:rPr>
        <w:t>は原則として施設及び</w:t>
      </w:r>
      <w:r w:rsidR="00586963" w:rsidRPr="000B51B4">
        <w:rPr>
          <w:rFonts w:ascii="BIZ UDPゴシック" w:eastAsia="BIZ UDPゴシック" w:hAnsi="BIZ UDPゴシック" w:hint="eastAsia"/>
          <w:sz w:val="20"/>
          <w:szCs w:val="20"/>
        </w:rPr>
        <w:t>八尾市もしくは財団が設置した設備や</w:t>
      </w:r>
      <w:r w:rsidR="00BE60F9" w:rsidRPr="000B51B4">
        <w:rPr>
          <w:rFonts w:ascii="BIZ UDPゴシック" w:eastAsia="BIZ UDPゴシック" w:hAnsi="BIZ UDPゴシック" w:hint="eastAsia"/>
          <w:sz w:val="20"/>
          <w:szCs w:val="20"/>
        </w:rPr>
        <w:t>備品の原状を変更でき</w:t>
      </w:r>
      <w:r w:rsidR="00AD544C" w:rsidRPr="000B51B4">
        <w:rPr>
          <w:rFonts w:ascii="BIZ UDPゴシック" w:eastAsia="BIZ UDPゴシック" w:hAnsi="BIZ UDPゴシック" w:hint="eastAsia"/>
          <w:sz w:val="20"/>
          <w:szCs w:val="20"/>
        </w:rPr>
        <w:t>ません</w:t>
      </w:r>
      <w:r w:rsidR="00586963" w:rsidRPr="000B51B4">
        <w:rPr>
          <w:rFonts w:ascii="BIZ UDPゴシック" w:eastAsia="BIZ UDPゴシック" w:hAnsi="BIZ UDPゴシック" w:hint="eastAsia"/>
          <w:sz w:val="20"/>
          <w:szCs w:val="20"/>
        </w:rPr>
        <w:t>。</w:t>
      </w:r>
    </w:p>
    <w:p w14:paraId="099D26DC" w14:textId="77777777" w:rsidR="00C25FAB" w:rsidRDefault="00586963" w:rsidP="009B4DF8">
      <w:pPr>
        <w:pStyle w:val="a7"/>
        <w:ind w:leftChars="0" w:left="567" w:rightChars="-95" w:right="-199"/>
        <w:jc w:val="left"/>
        <w:rPr>
          <w:rFonts w:ascii="BIZ UDPゴシック" w:eastAsia="BIZ UDPゴシック" w:hAnsi="BIZ UDPゴシック"/>
          <w:sz w:val="20"/>
          <w:szCs w:val="20"/>
        </w:rPr>
      </w:pPr>
      <w:r w:rsidRPr="000B51B4">
        <w:rPr>
          <w:rFonts w:ascii="BIZ UDPゴシック" w:eastAsia="BIZ UDPゴシック" w:hAnsi="BIZ UDPゴシック" w:hint="eastAsia"/>
          <w:sz w:val="20"/>
          <w:szCs w:val="20"/>
        </w:rPr>
        <w:t>ただし</w:t>
      </w:r>
      <w:r w:rsidR="00BE60F9" w:rsidRPr="000B51B4">
        <w:rPr>
          <w:rFonts w:ascii="BIZ UDPゴシック" w:eastAsia="BIZ UDPゴシック" w:hAnsi="BIZ UDPゴシック" w:hint="eastAsia"/>
          <w:sz w:val="20"/>
          <w:szCs w:val="20"/>
        </w:rPr>
        <w:t>サービス向上に資するための改良等については、</w:t>
      </w:r>
      <w:r w:rsidR="00BB559D" w:rsidRPr="000B51B4">
        <w:rPr>
          <w:rFonts w:ascii="BIZ UDPゴシック" w:eastAsia="BIZ UDPゴシック" w:hAnsi="BIZ UDPゴシック" w:hint="eastAsia"/>
          <w:sz w:val="20"/>
          <w:szCs w:val="20"/>
        </w:rPr>
        <w:t>財団</w:t>
      </w:r>
      <w:r w:rsidR="00BE60F9" w:rsidRPr="000B51B4">
        <w:rPr>
          <w:rFonts w:ascii="BIZ UDPゴシック" w:eastAsia="BIZ UDPゴシック" w:hAnsi="BIZ UDPゴシック" w:hint="eastAsia"/>
          <w:sz w:val="20"/>
          <w:szCs w:val="20"/>
        </w:rPr>
        <w:t>を通じて</w:t>
      </w:r>
      <w:r w:rsidR="0094567D" w:rsidRPr="000B51B4">
        <w:rPr>
          <w:rFonts w:ascii="BIZ UDPゴシック" w:eastAsia="BIZ UDPゴシック" w:hAnsi="BIZ UDPゴシック" w:hint="eastAsia"/>
          <w:sz w:val="20"/>
          <w:szCs w:val="20"/>
        </w:rPr>
        <w:t>八尾</w:t>
      </w:r>
      <w:r w:rsidR="00BE60F9" w:rsidRPr="000B51B4">
        <w:rPr>
          <w:rFonts w:ascii="BIZ UDPゴシック" w:eastAsia="BIZ UDPゴシック" w:hAnsi="BIZ UDPゴシック" w:hint="eastAsia"/>
          <w:sz w:val="20"/>
          <w:szCs w:val="20"/>
        </w:rPr>
        <w:t>市と協議の後、申請を行い、</w:t>
      </w:r>
      <w:r w:rsidR="0094567D" w:rsidRPr="000B51B4">
        <w:rPr>
          <w:rFonts w:ascii="BIZ UDPゴシック" w:eastAsia="BIZ UDPゴシック" w:hAnsi="BIZ UDPゴシック" w:hint="eastAsia"/>
          <w:sz w:val="20"/>
          <w:szCs w:val="20"/>
        </w:rPr>
        <w:t>八尾</w:t>
      </w:r>
      <w:r w:rsidR="00BE60F9" w:rsidRPr="000B51B4">
        <w:rPr>
          <w:rFonts w:ascii="BIZ UDPゴシック" w:eastAsia="BIZ UDPゴシック" w:hAnsi="BIZ UDPゴシック" w:hint="eastAsia"/>
          <w:sz w:val="20"/>
          <w:szCs w:val="20"/>
        </w:rPr>
        <w:t>市が承認した場合は、</w:t>
      </w:r>
      <w:r w:rsidR="0094567D" w:rsidRPr="000B51B4">
        <w:rPr>
          <w:rFonts w:ascii="BIZ UDPゴシック" w:eastAsia="BIZ UDPゴシック" w:hAnsi="BIZ UDPゴシック" w:hint="eastAsia"/>
          <w:sz w:val="20"/>
          <w:szCs w:val="20"/>
        </w:rPr>
        <w:t>事業者</w:t>
      </w:r>
      <w:r w:rsidR="00BE60F9" w:rsidRPr="000B51B4">
        <w:rPr>
          <w:rFonts w:ascii="BIZ UDPゴシック" w:eastAsia="BIZ UDPゴシック" w:hAnsi="BIZ UDPゴシック" w:hint="eastAsia"/>
          <w:sz w:val="20"/>
          <w:szCs w:val="20"/>
        </w:rPr>
        <w:t>の費用負担により実施できることと</w:t>
      </w:r>
      <w:r w:rsidR="00AD544C" w:rsidRPr="000B51B4">
        <w:rPr>
          <w:rFonts w:ascii="BIZ UDPゴシック" w:eastAsia="BIZ UDPゴシック" w:hAnsi="BIZ UDPゴシック" w:hint="eastAsia"/>
          <w:sz w:val="20"/>
          <w:szCs w:val="20"/>
        </w:rPr>
        <w:t>します</w:t>
      </w:r>
      <w:r w:rsidR="00BE60F9" w:rsidRPr="000B51B4">
        <w:rPr>
          <w:rFonts w:ascii="BIZ UDPゴシック" w:eastAsia="BIZ UDPゴシック" w:hAnsi="BIZ UDPゴシック" w:hint="eastAsia"/>
          <w:sz w:val="20"/>
          <w:szCs w:val="20"/>
        </w:rPr>
        <w:t>。なお、備品の廃棄等</w:t>
      </w:r>
      <w:r w:rsidR="00C25FAB">
        <w:rPr>
          <w:rFonts w:ascii="BIZ UDPゴシック" w:eastAsia="BIZ UDPゴシック" w:hAnsi="BIZ UDPゴシック" w:hint="eastAsia"/>
          <w:sz w:val="20"/>
          <w:szCs w:val="20"/>
        </w:rPr>
        <w:t>に</w:t>
      </w:r>
    </w:p>
    <w:p w14:paraId="540C68F7" w14:textId="61E78318" w:rsidR="00304031" w:rsidRPr="009B4DF8" w:rsidRDefault="00C25FAB" w:rsidP="009B4DF8">
      <w:pPr>
        <w:pStyle w:val="a7"/>
        <w:ind w:leftChars="0" w:left="567" w:rightChars="-95" w:right="-199"/>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つ</w:t>
      </w:r>
      <w:r w:rsidR="00BE60F9" w:rsidRPr="000B51B4">
        <w:rPr>
          <w:rFonts w:ascii="BIZ UDPゴシック" w:eastAsia="BIZ UDPゴシック" w:hAnsi="BIZ UDPゴシック" w:hint="eastAsia"/>
          <w:sz w:val="20"/>
          <w:szCs w:val="20"/>
        </w:rPr>
        <w:t>いては、その都度</w:t>
      </w:r>
      <w:r w:rsidR="00586963" w:rsidRPr="000B51B4">
        <w:rPr>
          <w:rFonts w:ascii="BIZ UDPゴシック" w:eastAsia="BIZ UDPゴシック" w:hAnsi="BIZ UDPゴシック" w:hint="eastAsia"/>
          <w:sz w:val="20"/>
          <w:szCs w:val="20"/>
        </w:rPr>
        <w:t>財団</w:t>
      </w:r>
      <w:r w:rsidR="00BE60F9" w:rsidRPr="000B51B4">
        <w:rPr>
          <w:rFonts w:ascii="BIZ UDPゴシック" w:eastAsia="BIZ UDPゴシック" w:hAnsi="BIZ UDPゴシック" w:hint="eastAsia"/>
          <w:sz w:val="20"/>
          <w:szCs w:val="20"/>
        </w:rPr>
        <w:t>を通じて</w:t>
      </w:r>
      <w:r w:rsidR="0094567D" w:rsidRPr="000B51B4">
        <w:rPr>
          <w:rFonts w:ascii="BIZ UDPゴシック" w:eastAsia="BIZ UDPゴシック" w:hAnsi="BIZ UDPゴシック" w:hint="eastAsia"/>
          <w:sz w:val="20"/>
          <w:szCs w:val="20"/>
        </w:rPr>
        <w:t>八尾</w:t>
      </w:r>
      <w:r w:rsidR="00BE60F9" w:rsidRPr="000B51B4">
        <w:rPr>
          <w:rFonts w:ascii="BIZ UDPゴシック" w:eastAsia="BIZ UDPゴシック" w:hAnsi="BIZ UDPゴシック" w:hint="eastAsia"/>
          <w:sz w:val="20"/>
          <w:szCs w:val="20"/>
        </w:rPr>
        <w:t>市に報告し、承認を受け</w:t>
      </w:r>
      <w:r w:rsidR="00476269" w:rsidRPr="000B51B4">
        <w:rPr>
          <w:rFonts w:ascii="BIZ UDPゴシック" w:eastAsia="BIZ UDPゴシック" w:hAnsi="BIZ UDPゴシック" w:hint="eastAsia"/>
          <w:sz w:val="20"/>
          <w:szCs w:val="20"/>
        </w:rPr>
        <w:t>なければなりません</w:t>
      </w:r>
      <w:r w:rsidR="00BE60F9" w:rsidRPr="000B51B4">
        <w:rPr>
          <w:rFonts w:ascii="BIZ UDPゴシック" w:eastAsia="BIZ UDPゴシック" w:hAnsi="BIZ UDPゴシック" w:hint="eastAsia"/>
          <w:sz w:val="20"/>
          <w:szCs w:val="20"/>
        </w:rPr>
        <w:t>。</w:t>
      </w:r>
    </w:p>
    <w:p w14:paraId="5016F953" w14:textId="21DAAAEE" w:rsidR="005B3179" w:rsidRPr="00152CF3" w:rsidRDefault="00F15B3F" w:rsidP="00F15B3F">
      <w:pPr>
        <w:pStyle w:val="a7"/>
        <w:tabs>
          <w:tab w:val="left" w:pos="709"/>
        </w:tabs>
        <w:ind w:leftChars="0" w:left="424" w:rightChars="-95" w:right="-199"/>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⑥</w:t>
      </w:r>
      <w:r w:rsidR="00BE60F9" w:rsidRPr="00152CF3">
        <w:rPr>
          <w:rFonts w:ascii="BIZ UDPゴシック" w:eastAsia="BIZ UDPゴシック" w:hAnsi="BIZ UDPゴシック" w:hint="eastAsia"/>
          <w:sz w:val="20"/>
          <w:szCs w:val="20"/>
        </w:rPr>
        <w:t>現地調査</w:t>
      </w:r>
    </w:p>
    <w:p w14:paraId="7E030450" w14:textId="072DDE8B" w:rsidR="000342C7" w:rsidRPr="00152CF3" w:rsidRDefault="00FB788D" w:rsidP="00304031">
      <w:pPr>
        <w:tabs>
          <w:tab w:val="left" w:pos="993"/>
        </w:tabs>
        <w:ind w:leftChars="337" w:left="709" w:rightChars="40" w:right="84" w:hanging="1"/>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八尾市及び</w:t>
      </w:r>
      <w:r w:rsidR="00BB559D">
        <w:rPr>
          <w:rFonts w:ascii="BIZ UDPゴシック" w:eastAsia="BIZ UDPゴシック" w:hAnsi="BIZ UDPゴシック" w:hint="eastAsia"/>
          <w:sz w:val="20"/>
          <w:szCs w:val="20"/>
        </w:rPr>
        <w:t>財団</w:t>
      </w:r>
      <w:r w:rsidR="00BE60F9" w:rsidRPr="00152CF3">
        <w:rPr>
          <w:rFonts w:ascii="BIZ UDPゴシック" w:eastAsia="BIZ UDPゴシック" w:hAnsi="BIZ UDPゴシック" w:hint="eastAsia"/>
          <w:sz w:val="20"/>
          <w:szCs w:val="20"/>
        </w:rPr>
        <w:t>は、必要に応じて施設、設備、器具備品の維持管理について現地調査を行うことができるものと</w:t>
      </w:r>
      <w:r w:rsidR="00476269" w:rsidRPr="00152CF3">
        <w:rPr>
          <w:rFonts w:ascii="BIZ UDPゴシック" w:eastAsia="BIZ UDPゴシック" w:hAnsi="BIZ UDPゴシック" w:hint="eastAsia"/>
          <w:sz w:val="20"/>
          <w:szCs w:val="20"/>
        </w:rPr>
        <w:t>します</w:t>
      </w:r>
      <w:r w:rsidR="00BE60F9" w:rsidRPr="00152CF3">
        <w:rPr>
          <w:rFonts w:ascii="BIZ UDPゴシック" w:eastAsia="BIZ UDPゴシック" w:hAnsi="BIZ UDPゴシック" w:hint="eastAsia"/>
          <w:sz w:val="20"/>
          <w:szCs w:val="20"/>
        </w:rPr>
        <w:t>。</w:t>
      </w:r>
    </w:p>
    <w:p w14:paraId="5CCF5642" w14:textId="4EFF65A4" w:rsidR="000342C7" w:rsidRPr="00152CF3" w:rsidRDefault="00F15B3F" w:rsidP="00F15B3F">
      <w:pPr>
        <w:pStyle w:val="a7"/>
        <w:tabs>
          <w:tab w:val="left" w:pos="709"/>
        </w:tabs>
        <w:ind w:leftChars="0" w:left="424" w:rightChars="-95" w:right="-199"/>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⑦</w:t>
      </w:r>
      <w:r w:rsidR="00BE60F9" w:rsidRPr="00152CF3">
        <w:rPr>
          <w:rFonts w:ascii="BIZ UDPゴシック" w:eastAsia="BIZ UDPゴシック" w:hAnsi="BIZ UDPゴシック" w:hint="eastAsia"/>
          <w:sz w:val="20"/>
          <w:szCs w:val="20"/>
        </w:rPr>
        <w:t>文書作成業務</w:t>
      </w:r>
    </w:p>
    <w:p w14:paraId="0BB1323D" w14:textId="15083BF7" w:rsidR="00BE60F9" w:rsidRPr="00152CF3" w:rsidRDefault="00BE60F9" w:rsidP="00304031">
      <w:pPr>
        <w:tabs>
          <w:tab w:val="left" w:pos="1418"/>
        </w:tabs>
        <w:ind w:leftChars="337" w:left="709" w:rightChars="40" w:right="84" w:hanging="1"/>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毎月、</w:t>
      </w:r>
      <w:r w:rsidR="0094567D" w:rsidRPr="00152CF3">
        <w:rPr>
          <w:rFonts w:ascii="BIZ UDPゴシック" w:eastAsia="BIZ UDPゴシック" w:hAnsi="BIZ UDPゴシック" w:hint="eastAsia"/>
          <w:sz w:val="20"/>
          <w:szCs w:val="20"/>
        </w:rPr>
        <w:t>カフェ・</w:t>
      </w:r>
      <w:r w:rsidRPr="00152CF3">
        <w:rPr>
          <w:rFonts w:ascii="BIZ UDPゴシック" w:eastAsia="BIZ UDPゴシック" w:hAnsi="BIZ UDPゴシック" w:hint="eastAsia"/>
          <w:sz w:val="20"/>
          <w:szCs w:val="20"/>
        </w:rPr>
        <w:t>レストラン運営等に伴う収入・来客数等に関する</w:t>
      </w:r>
      <w:r w:rsidR="004714D7" w:rsidRPr="00152CF3">
        <w:rPr>
          <w:rFonts w:ascii="BIZ UDPゴシック" w:eastAsia="BIZ UDPゴシック" w:hAnsi="BIZ UDPゴシック" w:hint="eastAsia"/>
          <w:sz w:val="20"/>
          <w:szCs w:val="20"/>
        </w:rPr>
        <w:t>月例報告書</w:t>
      </w:r>
      <w:r w:rsidRPr="00152CF3">
        <w:rPr>
          <w:rFonts w:ascii="BIZ UDPゴシック" w:eastAsia="BIZ UDPゴシック" w:hAnsi="BIZ UDPゴシック" w:hint="eastAsia"/>
          <w:sz w:val="20"/>
          <w:szCs w:val="20"/>
        </w:rPr>
        <w:t>を作成すること</w:t>
      </w:r>
      <w:r w:rsidR="00476269" w:rsidRPr="00152CF3">
        <w:rPr>
          <w:rFonts w:ascii="BIZ UDPゴシック" w:eastAsia="BIZ UDPゴシック" w:hAnsi="BIZ UDPゴシック" w:hint="eastAsia"/>
          <w:sz w:val="20"/>
          <w:szCs w:val="20"/>
        </w:rPr>
        <w:t>とします</w:t>
      </w:r>
      <w:r w:rsidRPr="00152CF3">
        <w:rPr>
          <w:rFonts w:ascii="BIZ UDPゴシック" w:eastAsia="BIZ UDPゴシック" w:hAnsi="BIZ UDPゴシック" w:hint="eastAsia"/>
          <w:sz w:val="20"/>
          <w:szCs w:val="20"/>
        </w:rPr>
        <w:t>。</w:t>
      </w:r>
      <w:r w:rsidR="004714D7" w:rsidRPr="00152CF3">
        <w:rPr>
          <w:rFonts w:ascii="BIZ UDPゴシック" w:eastAsia="BIZ UDPゴシック" w:hAnsi="BIZ UDPゴシック" w:hint="eastAsia"/>
          <w:sz w:val="20"/>
          <w:szCs w:val="20"/>
        </w:rPr>
        <w:t>また、</w:t>
      </w:r>
      <w:r w:rsidRPr="00152CF3">
        <w:rPr>
          <w:rFonts w:ascii="BIZ UDPゴシック" w:eastAsia="BIZ UDPゴシック" w:hAnsi="BIZ UDPゴシック" w:hint="eastAsia"/>
          <w:sz w:val="20"/>
          <w:szCs w:val="20"/>
        </w:rPr>
        <w:t>その他必要な文書を作成すること</w:t>
      </w:r>
      <w:r w:rsidR="00476269" w:rsidRPr="00152CF3">
        <w:rPr>
          <w:rFonts w:ascii="BIZ UDPゴシック" w:eastAsia="BIZ UDPゴシック" w:hAnsi="BIZ UDPゴシック" w:hint="eastAsia"/>
          <w:sz w:val="20"/>
          <w:szCs w:val="20"/>
        </w:rPr>
        <w:t>とします</w:t>
      </w:r>
      <w:r w:rsidRPr="00152CF3">
        <w:rPr>
          <w:rFonts w:ascii="BIZ UDPゴシック" w:eastAsia="BIZ UDPゴシック" w:hAnsi="BIZ UDPゴシック" w:hint="eastAsia"/>
          <w:sz w:val="20"/>
          <w:szCs w:val="20"/>
        </w:rPr>
        <w:t>。</w:t>
      </w:r>
      <w:r w:rsidR="004714D7" w:rsidRPr="00152CF3">
        <w:rPr>
          <w:rFonts w:ascii="BIZ UDPゴシック" w:eastAsia="BIZ UDPゴシック" w:hAnsi="BIZ UDPゴシック" w:hint="eastAsia"/>
          <w:sz w:val="20"/>
          <w:szCs w:val="20"/>
        </w:rPr>
        <w:t>作成した文書は保存することとし、保存期間は</w:t>
      </w:r>
      <w:r w:rsidR="00BB559D">
        <w:rPr>
          <w:rFonts w:ascii="BIZ UDPゴシック" w:eastAsia="BIZ UDPゴシック" w:hAnsi="BIZ UDPゴシック" w:hint="eastAsia"/>
          <w:sz w:val="20"/>
          <w:szCs w:val="20"/>
        </w:rPr>
        <w:t>財団</w:t>
      </w:r>
      <w:r w:rsidR="004714D7" w:rsidRPr="00152CF3">
        <w:rPr>
          <w:rFonts w:ascii="BIZ UDPゴシック" w:eastAsia="BIZ UDPゴシック" w:hAnsi="BIZ UDPゴシック" w:hint="eastAsia"/>
          <w:sz w:val="20"/>
          <w:szCs w:val="20"/>
        </w:rPr>
        <w:t>が別途指定します。</w:t>
      </w:r>
    </w:p>
    <w:p w14:paraId="27E1054F" w14:textId="4D0759F1" w:rsidR="00BE60F9" w:rsidRPr="00152CF3" w:rsidRDefault="00FB788D" w:rsidP="006A5DB4">
      <w:pPr>
        <w:ind w:rightChars="-95" w:right="-199" w:firstLineChars="100" w:firstLine="200"/>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w:t>
      </w:r>
      <w:r w:rsidR="00AF5B28">
        <w:rPr>
          <w:rFonts w:ascii="BIZ UDPゴシック" w:eastAsia="BIZ UDPゴシック" w:hAnsi="BIZ UDPゴシック" w:hint="eastAsia"/>
          <w:sz w:val="20"/>
          <w:szCs w:val="20"/>
        </w:rPr>
        <w:t>７</w:t>
      </w:r>
      <w:r w:rsidRPr="00152CF3">
        <w:rPr>
          <w:rFonts w:ascii="BIZ UDPゴシック" w:eastAsia="BIZ UDPゴシック" w:hAnsi="BIZ UDPゴシック" w:hint="eastAsia"/>
          <w:sz w:val="20"/>
          <w:szCs w:val="20"/>
        </w:rPr>
        <w:t>）店舗使用料</w:t>
      </w:r>
    </w:p>
    <w:p w14:paraId="5A803F69" w14:textId="31BF77B6" w:rsidR="00592061" w:rsidRPr="00AF4204" w:rsidRDefault="00B23D47" w:rsidP="00586963">
      <w:pPr>
        <w:ind w:leftChars="202" w:left="424" w:rightChars="40" w:right="84" w:firstLineChars="3" w:firstLine="6"/>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カフェ・レストランの使用に</w:t>
      </w:r>
      <w:r w:rsidRPr="00AF4204">
        <w:rPr>
          <w:rFonts w:ascii="BIZ UDPゴシック" w:eastAsia="BIZ UDPゴシック" w:hAnsi="BIZ UDPゴシック" w:hint="eastAsia"/>
          <w:sz w:val="20"/>
          <w:szCs w:val="20"/>
        </w:rPr>
        <w:t>あたり、契約期間中の</w:t>
      </w:r>
      <w:r w:rsidR="00FB788D" w:rsidRPr="00AF4204">
        <w:rPr>
          <w:rFonts w:ascii="BIZ UDPゴシック" w:eastAsia="BIZ UDPゴシック" w:hAnsi="BIZ UDPゴシック" w:hint="eastAsia"/>
          <w:sz w:val="20"/>
          <w:szCs w:val="20"/>
        </w:rPr>
        <w:t>店舗使用料</w:t>
      </w:r>
      <w:r w:rsidRPr="00AF4204">
        <w:rPr>
          <w:rFonts w:ascii="BIZ UDPゴシック" w:eastAsia="BIZ UDPゴシック" w:hAnsi="BIZ UDPゴシック" w:hint="eastAsia"/>
          <w:sz w:val="20"/>
          <w:szCs w:val="20"/>
        </w:rPr>
        <w:t>として、</w:t>
      </w:r>
      <w:r w:rsidR="00FB788D" w:rsidRPr="00AF4204">
        <w:rPr>
          <w:rFonts w:ascii="BIZ UDPゴシック" w:eastAsia="BIZ UDPゴシック" w:hAnsi="BIZ UDPゴシック" w:hint="eastAsia"/>
          <w:sz w:val="20"/>
          <w:szCs w:val="20"/>
        </w:rPr>
        <w:t>月額</w:t>
      </w:r>
      <w:r w:rsidR="00592061" w:rsidRPr="00AF4204">
        <w:rPr>
          <w:rFonts w:ascii="BIZ UDPゴシック" w:eastAsia="BIZ UDPゴシック" w:hAnsi="BIZ UDPゴシック" w:hint="eastAsia"/>
          <w:sz w:val="20"/>
          <w:szCs w:val="20"/>
        </w:rPr>
        <w:t>2</w:t>
      </w:r>
      <w:r w:rsidR="000B51B4" w:rsidRPr="00AF4204">
        <w:rPr>
          <w:rFonts w:ascii="BIZ UDPゴシック" w:eastAsia="BIZ UDPゴシック" w:hAnsi="BIZ UDPゴシック" w:hint="eastAsia"/>
          <w:sz w:val="20"/>
          <w:szCs w:val="20"/>
        </w:rPr>
        <w:t>２</w:t>
      </w:r>
      <w:r w:rsidR="00592061" w:rsidRPr="00AF4204">
        <w:rPr>
          <w:rFonts w:ascii="BIZ UDPゴシック" w:eastAsia="BIZ UDPゴシック" w:hAnsi="BIZ UDPゴシック" w:hint="eastAsia"/>
          <w:sz w:val="20"/>
          <w:szCs w:val="20"/>
        </w:rPr>
        <w:t>0,000円（</w:t>
      </w:r>
      <w:r w:rsidR="000B51B4" w:rsidRPr="00AF4204">
        <w:rPr>
          <w:rFonts w:ascii="BIZ UDPゴシック" w:eastAsia="BIZ UDPゴシック" w:hAnsi="BIZ UDPゴシック" w:hint="eastAsia"/>
          <w:sz w:val="20"/>
          <w:szCs w:val="20"/>
        </w:rPr>
        <w:t>税抜価格200,000円</w:t>
      </w:r>
      <w:r w:rsidR="00592061" w:rsidRPr="00AF4204">
        <w:rPr>
          <w:rFonts w:ascii="BIZ UDPゴシック" w:eastAsia="BIZ UDPゴシック" w:hAnsi="BIZ UDPゴシック" w:hint="eastAsia"/>
          <w:sz w:val="20"/>
          <w:szCs w:val="20"/>
        </w:rPr>
        <w:t>）を</w:t>
      </w:r>
      <w:r w:rsidR="00586963" w:rsidRPr="00AF4204">
        <w:rPr>
          <w:rFonts w:ascii="BIZ UDPゴシック" w:eastAsia="BIZ UDPゴシック" w:hAnsi="BIZ UDPゴシック" w:hint="eastAsia"/>
          <w:sz w:val="20"/>
          <w:szCs w:val="20"/>
        </w:rPr>
        <w:t>、</w:t>
      </w:r>
      <w:r w:rsidR="00592061" w:rsidRPr="00AF4204">
        <w:rPr>
          <w:rFonts w:ascii="BIZ UDPゴシック" w:eastAsia="BIZ UDPゴシック" w:hAnsi="BIZ UDPゴシック" w:hint="eastAsia"/>
          <w:sz w:val="20"/>
          <w:szCs w:val="20"/>
        </w:rPr>
        <w:t>お支払いいただきます</w:t>
      </w:r>
      <w:r w:rsidR="00FB788D" w:rsidRPr="00AF4204">
        <w:rPr>
          <w:rFonts w:ascii="BIZ UDPゴシック" w:eastAsia="BIZ UDPゴシック" w:hAnsi="BIZ UDPゴシック" w:hint="eastAsia"/>
          <w:sz w:val="20"/>
          <w:szCs w:val="20"/>
        </w:rPr>
        <w:t>。</w:t>
      </w:r>
      <w:r w:rsidR="00592061" w:rsidRPr="00AF4204">
        <w:rPr>
          <w:rFonts w:ascii="BIZ UDPゴシック" w:eastAsia="BIZ UDPゴシック" w:hAnsi="BIZ UDPゴシック" w:hint="eastAsia"/>
          <w:sz w:val="20"/>
          <w:szCs w:val="20"/>
        </w:rPr>
        <w:t>なお</w:t>
      </w:r>
      <w:r w:rsidR="00586963" w:rsidRPr="00AF4204">
        <w:rPr>
          <w:rFonts w:ascii="BIZ UDPゴシック" w:eastAsia="BIZ UDPゴシック" w:hAnsi="BIZ UDPゴシック" w:hint="eastAsia"/>
          <w:sz w:val="20"/>
          <w:szCs w:val="20"/>
        </w:rPr>
        <w:t>、</w:t>
      </w:r>
      <w:r w:rsidR="00592061" w:rsidRPr="00AF4204">
        <w:rPr>
          <w:rFonts w:ascii="BIZ UDPゴシック" w:eastAsia="BIZ UDPゴシック" w:hAnsi="BIZ UDPゴシック" w:hint="eastAsia"/>
          <w:sz w:val="20"/>
          <w:szCs w:val="20"/>
        </w:rPr>
        <w:t>営業開始から令和</w:t>
      </w:r>
      <w:r w:rsidR="00586963" w:rsidRPr="00AF4204">
        <w:rPr>
          <w:rFonts w:ascii="BIZ UDPゴシック" w:eastAsia="BIZ UDPゴシック" w:hAnsi="BIZ UDPゴシック" w:hint="eastAsia"/>
          <w:sz w:val="20"/>
          <w:szCs w:val="20"/>
        </w:rPr>
        <w:t>5</w:t>
      </w:r>
      <w:r w:rsidR="00592061" w:rsidRPr="00AF4204">
        <w:rPr>
          <w:rFonts w:ascii="BIZ UDPゴシック" w:eastAsia="BIZ UDPゴシック" w:hAnsi="BIZ UDPゴシック" w:hint="eastAsia"/>
          <w:sz w:val="20"/>
          <w:szCs w:val="20"/>
        </w:rPr>
        <w:t>年</w:t>
      </w:r>
      <w:r w:rsidRPr="00AF4204">
        <w:rPr>
          <w:rFonts w:ascii="BIZ UDPゴシック" w:eastAsia="BIZ UDPゴシック" w:hAnsi="BIZ UDPゴシック" w:hint="eastAsia"/>
          <w:sz w:val="20"/>
          <w:szCs w:val="20"/>
        </w:rPr>
        <w:t>3月末までの使用料</w:t>
      </w:r>
      <w:r w:rsidR="00592061" w:rsidRPr="00AF4204">
        <w:rPr>
          <w:rFonts w:ascii="BIZ UDPゴシック" w:eastAsia="BIZ UDPゴシック" w:hAnsi="BIZ UDPゴシック" w:hint="eastAsia"/>
          <w:sz w:val="20"/>
          <w:szCs w:val="20"/>
        </w:rPr>
        <w:t>は、</w:t>
      </w:r>
      <w:r w:rsidR="00586963" w:rsidRPr="00AF4204">
        <w:rPr>
          <w:rFonts w:ascii="BIZ UDPゴシック" w:eastAsia="BIZ UDPゴシック" w:hAnsi="BIZ UDPゴシック" w:hint="eastAsia"/>
          <w:sz w:val="20"/>
          <w:szCs w:val="20"/>
        </w:rPr>
        <w:t>開業</w:t>
      </w:r>
      <w:r w:rsidRPr="00AF4204">
        <w:rPr>
          <w:rFonts w:ascii="BIZ UDPゴシック" w:eastAsia="BIZ UDPゴシック" w:hAnsi="BIZ UDPゴシック" w:hint="eastAsia"/>
          <w:sz w:val="20"/>
          <w:szCs w:val="20"/>
        </w:rPr>
        <w:t>支援のため</w:t>
      </w:r>
      <w:r w:rsidR="00592061" w:rsidRPr="00AF4204">
        <w:rPr>
          <w:rFonts w:ascii="BIZ UDPゴシック" w:eastAsia="BIZ UDPゴシック" w:hAnsi="BIZ UDPゴシック" w:hint="eastAsia"/>
          <w:sz w:val="20"/>
          <w:szCs w:val="20"/>
        </w:rPr>
        <w:t>免除</w:t>
      </w:r>
      <w:r w:rsidRPr="00AF4204">
        <w:rPr>
          <w:rFonts w:ascii="BIZ UDPゴシック" w:eastAsia="BIZ UDPゴシック" w:hAnsi="BIZ UDPゴシック" w:hint="eastAsia"/>
          <w:sz w:val="20"/>
          <w:szCs w:val="20"/>
        </w:rPr>
        <w:t>します</w:t>
      </w:r>
      <w:r w:rsidR="00592061" w:rsidRPr="00AF4204">
        <w:rPr>
          <w:rFonts w:ascii="BIZ UDPゴシック" w:eastAsia="BIZ UDPゴシック" w:hAnsi="BIZ UDPゴシック" w:hint="eastAsia"/>
          <w:sz w:val="20"/>
          <w:szCs w:val="20"/>
        </w:rPr>
        <w:t>。</w:t>
      </w:r>
    </w:p>
    <w:p w14:paraId="7E95758C" w14:textId="0F3D27AD" w:rsidR="005B3179" w:rsidRPr="00AF4204" w:rsidRDefault="000342C7" w:rsidP="006A5DB4">
      <w:pPr>
        <w:ind w:rightChars="-95" w:right="-199" w:firstLineChars="100" w:firstLine="200"/>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w:t>
      </w:r>
      <w:r w:rsidR="00AF5B28" w:rsidRPr="00AF4204">
        <w:rPr>
          <w:rFonts w:ascii="BIZ UDPゴシック" w:eastAsia="BIZ UDPゴシック" w:hAnsi="BIZ UDPゴシック" w:hint="eastAsia"/>
          <w:sz w:val="20"/>
          <w:szCs w:val="20"/>
        </w:rPr>
        <w:t>８</w:t>
      </w:r>
      <w:r w:rsidRPr="00AF4204">
        <w:rPr>
          <w:rFonts w:ascii="BIZ UDPゴシック" w:eastAsia="BIZ UDPゴシック" w:hAnsi="BIZ UDPゴシック" w:hint="eastAsia"/>
          <w:sz w:val="20"/>
          <w:szCs w:val="20"/>
        </w:rPr>
        <w:t>）</w:t>
      </w:r>
      <w:r w:rsidR="0094567D" w:rsidRPr="00AF4204">
        <w:rPr>
          <w:rFonts w:ascii="BIZ UDPゴシック" w:eastAsia="BIZ UDPゴシック" w:hAnsi="BIZ UDPゴシック" w:hint="eastAsia"/>
          <w:sz w:val="20"/>
          <w:szCs w:val="20"/>
        </w:rPr>
        <w:t>売上協力</w:t>
      </w:r>
      <w:r w:rsidR="00476269" w:rsidRPr="00AF4204">
        <w:rPr>
          <w:rFonts w:ascii="BIZ UDPゴシック" w:eastAsia="BIZ UDPゴシック" w:hAnsi="BIZ UDPゴシック" w:hint="eastAsia"/>
          <w:sz w:val="20"/>
          <w:szCs w:val="20"/>
        </w:rPr>
        <w:t>金</w:t>
      </w:r>
    </w:p>
    <w:p w14:paraId="46CB717F" w14:textId="14C5057E" w:rsidR="005B3179" w:rsidRPr="00AF4204" w:rsidRDefault="00BB559D" w:rsidP="00586963">
      <w:pPr>
        <w:pStyle w:val="a7"/>
        <w:ind w:leftChars="202" w:left="424" w:rightChars="40" w:right="84" w:firstLine="1"/>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財団</w:t>
      </w:r>
      <w:r w:rsidR="00BE60F9" w:rsidRPr="00AF4204">
        <w:rPr>
          <w:rFonts w:ascii="BIZ UDPゴシック" w:eastAsia="BIZ UDPゴシック" w:hAnsi="BIZ UDPゴシック" w:hint="eastAsia"/>
          <w:sz w:val="20"/>
          <w:szCs w:val="20"/>
        </w:rPr>
        <w:t>は、</w:t>
      </w:r>
      <w:r w:rsidR="0094567D" w:rsidRPr="00AF4204">
        <w:rPr>
          <w:rFonts w:ascii="BIZ UDPゴシック" w:eastAsia="BIZ UDPゴシック" w:hAnsi="BIZ UDPゴシック" w:hint="eastAsia"/>
          <w:sz w:val="20"/>
          <w:szCs w:val="20"/>
        </w:rPr>
        <w:t>文化会館</w:t>
      </w:r>
      <w:r w:rsidR="00BE60F9" w:rsidRPr="00AF4204">
        <w:rPr>
          <w:rFonts w:ascii="BIZ UDPゴシック" w:eastAsia="BIZ UDPゴシック" w:hAnsi="BIZ UDPゴシック" w:hint="eastAsia"/>
          <w:sz w:val="20"/>
          <w:szCs w:val="20"/>
        </w:rPr>
        <w:t>を活用して市民に優れた舞台芸術を鑑賞する機会の提供や</w:t>
      </w:r>
      <w:r w:rsidR="000A079D" w:rsidRPr="00AF4204">
        <w:rPr>
          <w:rFonts w:ascii="BIZ UDPゴシック" w:eastAsia="BIZ UDPゴシック" w:hAnsi="BIZ UDPゴシック" w:hint="eastAsia"/>
          <w:sz w:val="20"/>
          <w:szCs w:val="20"/>
        </w:rPr>
        <w:t>、</w:t>
      </w:r>
      <w:r w:rsidR="00BE60F9" w:rsidRPr="00AF4204">
        <w:rPr>
          <w:rFonts w:ascii="BIZ UDPゴシック" w:eastAsia="BIZ UDPゴシック" w:hAnsi="BIZ UDPゴシック" w:hint="eastAsia"/>
          <w:sz w:val="20"/>
          <w:szCs w:val="20"/>
        </w:rPr>
        <w:t>次世代の芸術文化を支える人材</w:t>
      </w:r>
      <w:r w:rsidR="00B23D47" w:rsidRPr="00AF4204">
        <w:rPr>
          <w:rFonts w:ascii="BIZ UDPゴシック" w:eastAsia="BIZ UDPゴシック" w:hAnsi="BIZ UDPゴシック" w:hint="eastAsia"/>
          <w:sz w:val="20"/>
          <w:szCs w:val="20"/>
        </w:rPr>
        <w:t>のための</w:t>
      </w:r>
      <w:r w:rsidR="00BE60F9" w:rsidRPr="00AF4204">
        <w:rPr>
          <w:rFonts w:ascii="BIZ UDPゴシック" w:eastAsia="BIZ UDPゴシック" w:hAnsi="BIZ UDPゴシック" w:hint="eastAsia"/>
          <w:sz w:val="20"/>
          <w:szCs w:val="20"/>
        </w:rPr>
        <w:t>環境づくりの活動</w:t>
      </w:r>
      <w:r w:rsidR="0056210E" w:rsidRPr="00AF4204">
        <w:rPr>
          <w:rFonts w:ascii="BIZ UDPゴシック" w:eastAsia="BIZ UDPゴシック" w:hAnsi="BIZ UDPゴシック" w:hint="eastAsia"/>
          <w:sz w:val="20"/>
          <w:szCs w:val="20"/>
        </w:rPr>
        <w:t>等</w:t>
      </w:r>
      <w:r w:rsidR="00BE60F9" w:rsidRPr="00AF4204">
        <w:rPr>
          <w:rFonts w:ascii="BIZ UDPゴシック" w:eastAsia="BIZ UDPゴシック" w:hAnsi="BIZ UDPゴシック" w:hint="eastAsia"/>
          <w:sz w:val="20"/>
          <w:szCs w:val="20"/>
        </w:rPr>
        <w:t>を行</w:t>
      </w:r>
      <w:r w:rsidR="0056210E" w:rsidRPr="00AF4204">
        <w:rPr>
          <w:rFonts w:ascii="BIZ UDPゴシック" w:eastAsia="BIZ UDPゴシック" w:hAnsi="BIZ UDPゴシック" w:hint="eastAsia"/>
          <w:sz w:val="20"/>
          <w:szCs w:val="20"/>
        </w:rPr>
        <w:t>うとともに、まち</w:t>
      </w:r>
      <w:r w:rsidR="00B23D47" w:rsidRPr="00AF4204">
        <w:rPr>
          <w:rFonts w:ascii="BIZ UDPゴシック" w:eastAsia="BIZ UDPゴシック" w:hAnsi="BIZ UDPゴシック" w:hint="eastAsia"/>
          <w:sz w:val="20"/>
          <w:szCs w:val="20"/>
        </w:rPr>
        <w:t>の</w:t>
      </w:r>
      <w:r w:rsidR="000B51B4" w:rsidRPr="00AF4204">
        <w:rPr>
          <w:rFonts w:ascii="BIZ UDPゴシック" w:eastAsia="BIZ UDPゴシック" w:hAnsi="BIZ UDPゴシック" w:hint="eastAsia"/>
          <w:sz w:val="20"/>
          <w:szCs w:val="20"/>
        </w:rPr>
        <w:t>にぎ</w:t>
      </w:r>
      <w:r w:rsidR="0056210E" w:rsidRPr="00AF4204">
        <w:rPr>
          <w:rFonts w:ascii="BIZ UDPゴシック" w:eastAsia="BIZ UDPゴシック" w:hAnsi="BIZ UDPゴシック" w:hint="eastAsia"/>
          <w:sz w:val="20"/>
          <w:szCs w:val="20"/>
        </w:rPr>
        <w:t>わい</w:t>
      </w:r>
      <w:r w:rsidR="00B23D47" w:rsidRPr="00AF4204">
        <w:rPr>
          <w:rFonts w:ascii="BIZ UDPゴシック" w:eastAsia="BIZ UDPゴシック" w:hAnsi="BIZ UDPゴシック" w:hint="eastAsia"/>
          <w:sz w:val="20"/>
          <w:szCs w:val="20"/>
        </w:rPr>
        <w:t>創出</w:t>
      </w:r>
      <w:r w:rsidR="0056210E" w:rsidRPr="00AF4204">
        <w:rPr>
          <w:rFonts w:ascii="BIZ UDPゴシック" w:eastAsia="BIZ UDPゴシック" w:hAnsi="BIZ UDPゴシック" w:hint="eastAsia"/>
          <w:sz w:val="20"/>
          <w:szCs w:val="20"/>
        </w:rPr>
        <w:t>に寄与する取り組みを行います</w:t>
      </w:r>
      <w:r w:rsidR="00BE60F9" w:rsidRPr="00AF4204">
        <w:rPr>
          <w:rFonts w:ascii="BIZ UDPゴシック" w:eastAsia="BIZ UDPゴシック" w:hAnsi="BIZ UDPゴシック" w:hint="eastAsia"/>
          <w:sz w:val="20"/>
          <w:szCs w:val="20"/>
        </w:rPr>
        <w:t>。</w:t>
      </w:r>
      <w:r w:rsidR="0056210E" w:rsidRPr="00AF4204">
        <w:rPr>
          <w:rFonts w:ascii="BIZ UDPゴシック" w:eastAsia="BIZ UDPゴシック" w:hAnsi="BIZ UDPゴシック" w:hint="eastAsia"/>
          <w:sz w:val="20"/>
          <w:szCs w:val="20"/>
        </w:rPr>
        <w:t>これらの使命を果たすために</w:t>
      </w:r>
      <w:r w:rsidR="0094567D" w:rsidRPr="00AF4204">
        <w:rPr>
          <w:rFonts w:ascii="BIZ UDPゴシック" w:eastAsia="BIZ UDPゴシック" w:hAnsi="BIZ UDPゴシック" w:hint="eastAsia"/>
          <w:sz w:val="20"/>
          <w:szCs w:val="20"/>
        </w:rPr>
        <w:t>事業者</w:t>
      </w:r>
      <w:r w:rsidR="00BE60F9" w:rsidRPr="00AF4204">
        <w:rPr>
          <w:rFonts w:ascii="BIZ UDPゴシック" w:eastAsia="BIZ UDPゴシック" w:hAnsi="BIZ UDPゴシック" w:hint="eastAsia"/>
          <w:sz w:val="20"/>
          <w:szCs w:val="20"/>
        </w:rPr>
        <w:t>にも一部の</w:t>
      </w:r>
      <w:r w:rsidR="0056210E" w:rsidRPr="00AF4204">
        <w:rPr>
          <w:rFonts w:ascii="BIZ UDPゴシック" w:eastAsia="BIZ UDPゴシック" w:hAnsi="BIZ UDPゴシック" w:hint="eastAsia"/>
          <w:sz w:val="20"/>
          <w:szCs w:val="20"/>
        </w:rPr>
        <w:t>費用</w:t>
      </w:r>
      <w:r w:rsidR="00BE60F9" w:rsidRPr="00AF4204">
        <w:rPr>
          <w:rFonts w:ascii="BIZ UDPゴシック" w:eastAsia="BIZ UDPゴシック" w:hAnsi="BIZ UDPゴシック" w:hint="eastAsia"/>
          <w:sz w:val="20"/>
          <w:szCs w:val="20"/>
        </w:rPr>
        <w:t>負担を求めます。</w:t>
      </w:r>
    </w:p>
    <w:p w14:paraId="05CDF5DF" w14:textId="5E9D61A3" w:rsidR="00BE60F9" w:rsidRPr="00152CF3" w:rsidRDefault="000A079D" w:rsidP="00586963">
      <w:pPr>
        <w:pStyle w:val="a7"/>
        <w:ind w:leftChars="202" w:left="424" w:rightChars="40" w:right="84" w:firstLine="1"/>
        <w:jc w:val="left"/>
        <w:rPr>
          <w:rFonts w:ascii="BIZ UDPゴシック" w:eastAsia="BIZ UDPゴシック" w:hAnsi="BIZ UDPゴシック"/>
          <w:sz w:val="20"/>
          <w:szCs w:val="20"/>
        </w:rPr>
      </w:pPr>
      <w:r w:rsidRPr="00AF4204">
        <w:rPr>
          <w:rFonts w:ascii="BIZ UDPゴシック" w:eastAsia="BIZ UDPゴシック" w:hAnsi="BIZ UDPゴシック" w:hint="eastAsia"/>
          <w:sz w:val="20"/>
          <w:szCs w:val="20"/>
        </w:rPr>
        <w:t>納付金額は月内売上額(消費税込み)</w:t>
      </w:r>
      <w:r w:rsidR="00F97EF2" w:rsidRPr="00AF4204">
        <w:rPr>
          <w:rFonts w:ascii="BIZ UDPゴシック" w:eastAsia="BIZ UDPゴシック" w:hAnsi="BIZ UDPゴシック" w:hint="eastAsia"/>
          <w:sz w:val="20"/>
          <w:szCs w:val="20"/>
        </w:rPr>
        <w:t>の３％以上として、</w:t>
      </w:r>
      <w:r w:rsidRPr="00AF4204">
        <w:rPr>
          <w:rFonts w:ascii="BIZ UDPゴシック" w:eastAsia="BIZ UDPゴシック" w:hAnsi="BIZ UDPゴシック" w:hint="eastAsia"/>
          <w:sz w:val="20"/>
          <w:szCs w:val="20"/>
        </w:rPr>
        <w:t>事業者が提案する割</w:t>
      </w:r>
      <w:r>
        <w:rPr>
          <w:rFonts w:ascii="BIZ UDPゴシック" w:eastAsia="BIZ UDPゴシック" w:hAnsi="BIZ UDPゴシック" w:hint="eastAsia"/>
          <w:sz w:val="20"/>
          <w:szCs w:val="20"/>
        </w:rPr>
        <w:t>合を</w:t>
      </w:r>
      <w:r w:rsidRPr="000A079D">
        <w:rPr>
          <w:rFonts w:ascii="BIZ UDPゴシック" w:eastAsia="BIZ UDPゴシック" w:hAnsi="BIZ UDPゴシック" w:hint="eastAsia"/>
          <w:sz w:val="20"/>
          <w:szCs w:val="20"/>
        </w:rPr>
        <w:t>乗じ</w:t>
      </w:r>
      <w:r>
        <w:rPr>
          <w:rFonts w:ascii="BIZ UDPゴシック" w:eastAsia="BIZ UDPゴシック" w:hAnsi="BIZ UDPゴシック" w:hint="eastAsia"/>
          <w:sz w:val="20"/>
          <w:szCs w:val="20"/>
        </w:rPr>
        <w:t>た金額を納付してください。</w:t>
      </w:r>
    </w:p>
    <w:p w14:paraId="3DC7CF1B" w14:textId="6A007D33" w:rsidR="005B3179" w:rsidRPr="00152CF3" w:rsidRDefault="000342C7" w:rsidP="006A5DB4">
      <w:pPr>
        <w:ind w:rightChars="-95" w:right="-199" w:firstLineChars="100" w:firstLine="200"/>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w:t>
      </w:r>
      <w:r w:rsidR="00AF5B28">
        <w:rPr>
          <w:rFonts w:ascii="BIZ UDPゴシック" w:eastAsia="BIZ UDPゴシック" w:hAnsi="BIZ UDPゴシック" w:hint="eastAsia"/>
          <w:sz w:val="20"/>
          <w:szCs w:val="20"/>
        </w:rPr>
        <w:t>９</w:t>
      </w:r>
      <w:r w:rsidRPr="00152CF3">
        <w:rPr>
          <w:rFonts w:ascii="BIZ UDPゴシック" w:eastAsia="BIZ UDPゴシック" w:hAnsi="BIZ UDPゴシック" w:hint="eastAsia"/>
          <w:sz w:val="20"/>
          <w:szCs w:val="20"/>
        </w:rPr>
        <w:t>）</w:t>
      </w:r>
      <w:r w:rsidR="00BE60F9" w:rsidRPr="00152CF3">
        <w:rPr>
          <w:rFonts w:ascii="BIZ UDPゴシック" w:eastAsia="BIZ UDPゴシック" w:hAnsi="BIZ UDPゴシック" w:hint="eastAsia"/>
          <w:sz w:val="20"/>
          <w:szCs w:val="20"/>
        </w:rPr>
        <w:t>その他</w:t>
      </w:r>
    </w:p>
    <w:p w14:paraId="35610923" w14:textId="4674D553" w:rsidR="005B3179" w:rsidRPr="00152CF3" w:rsidRDefault="000342C7" w:rsidP="000A079D">
      <w:pPr>
        <w:ind w:leftChars="202" w:left="424"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①</w:t>
      </w:r>
      <w:r w:rsidR="00BE60F9" w:rsidRPr="00152CF3">
        <w:rPr>
          <w:rFonts w:ascii="BIZ UDPゴシック" w:eastAsia="BIZ UDPゴシック" w:hAnsi="BIZ UDPゴシック" w:hint="eastAsia"/>
          <w:sz w:val="20"/>
          <w:szCs w:val="20"/>
        </w:rPr>
        <w:t>緊急時等への対応</w:t>
      </w:r>
    </w:p>
    <w:p w14:paraId="66A864BF" w14:textId="7246A3B1" w:rsidR="005B3179" w:rsidRPr="00152CF3" w:rsidRDefault="0020255E" w:rsidP="000A079D">
      <w:pPr>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ア</w:t>
      </w:r>
      <w:r w:rsidR="00A44CE6">
        <w:rPr>
          <w:rFonts w:ascii="BIZ UDPゴシック" w:eastAsia="BIZ UDPゴシック" w:hAnsi="BIZ UDPゴシック" w:hint="eastAsia"/>
          <w:sz w:val="20"/>
          <w:szCs w:val="20"/>
        </w:rPr>
        <w:t>）</w:t>
      </w:r>
      <w:r w:rsidR="00BE60F9" w:rsidRPr="00152CF3">
        <w:rPr>
          <w:rFonts w:ascii="BIZ UDPゴシック" w:eastAsia="BIZ UDPゴシック" w:hAnsi="BIZ UDPゴシック" w:hint="eastAsia"/>
          <w:sz w:val="20"/>
          <w:szCs w:val="20"/>
        </w:rPr>
        <w:t>警備</w:t>
      </w:r>
    </w:p>
    <w:p w14:paraId="25914AC9" w14:textId="35A23CEC" w:rsidR="000342C7" w:rsidRPr="00152CF3" w:rsidRDefault="00BE60F9" w:rsidP="002B3298">
      <w:pPr>
        <w:pStyle w:val="a7"/>
        <w:ind w:leftChars="337" w:left="708"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施設の管理業務においては、施設の防犯、防災に万全を期し、利用者が安心して利用できる環境を確保することとし、</w:t>
      </w:r>
      <w:r w:rsidR="00BB559D">
        <w:rPr>
          <w:rFonts w:ascii="BIZ UDPゴシック" w:eastAsia="BIZ UDPゴシック" w:hAnsi="BIZ UDPゴシック" w:hint="eastAsia"/>
          <w:sz w:val="20"/>
          <w:szCs w:val="20"/>
        </w:rPr>
        <w:t>財団</w:t>
      </w:r>
      <w:r w:rsidR="007C16CE" w:rsidRPr="00152CF3">
        <w:rPr>
          <w:rFonts w:ascii="BIZ UDPゴシック" w:eastAsia="BIZ UDPゴシック" w:hAnsi="BIZ UDPゴシック" w:hint="eastAsia"/>
          <w:sz w:val="20"/>
          <w:szCs w:val="20"/>
        </w:rPr>
        <w:t>が行う</w:t>
      </w:r>
      <w:r w:rsidR="0094567D" w:rsidRPr="00152CF3">
        <w:rPr>
          <w:rFonts w:ascii="BIZ UDPゴシック" w:eastAsia="BIZ UDPゴシック" w:hAnsi="BIZ UDPゴシック" w:hint="eastAsia"/>
          <w:sz w:val="20"/>
          <w:szCs w:val="20"/>
        </w:rPr>
        <w:t>文化会館</w:t>
      </w:r>
      <w:r w:rsidRPr="00152CF3">
        <w:rPr>
          <w:rFonts w:ascii="BIZ UDPゴシック" w:eastAsia="BIZ UDPゴシック" w:hAnsi="BIZ UDPゴシック" w:hint="eastAsia"/>
          <w:sz w:val="20"/>
          <w:szCs w:val="20"/>
        </w:rPr>
        <w:t>の警備業務</w:t>
      </w:r>
      <w:r w:rsidR="007C16CE" w:rsidRPr="00152CF3">
        <w:rPr>
          <w:rFonts w:ascii="BIZ UDPゴシック" w:eastAsia="BIZ UDPゴシック" w:hAnsi="BIZ UDPゴシック" w:hint="eastAsia"/>
          <w:sz w:val="20"/>
          <w:szCs w:val="20"/>
        </w:rPr>
        <w:t>に協力してください</w:t>
      </w:r>
      <w:r w:rsidRPr="00152CF3">
        <w:rPr>
          <w:rFonts w:ascii="BIZ UDPゴシック" w:eastAsia="BIZ UDPゴシック" w:hAnsi="BIZ UDPゴシック" w:hint="eastAsia"/>
          <w:sz w:val="20"/>
          <w:szCs w:val="20"/>
        </w:rPr>
        <w:t>。</w:t>
      </w:r>
    </w:p>
    <w:p w14:paraId="2A718CDF" w14:textId="51A02175" w:rsidR="005B3179" w:rsidRPr="00152CF3" w:rsidRDefault="000342C7" w:rsidP="000A079D">
      <w:pPr>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イ</w:t>
      </w:r>
      <w:r w:rsidR="00A44CE6">
        <w:rPr>
          <w:rFonts w:ascii="BIZ UDPゴシック" w:eastAsia="BIZ UDPゴシック" w:hAnsi="BIZ UDPゴシック" w:hint="eastAsia"/>
          <w:sz w:val="20"/>
          <w:szCs w:val="20"/>
        </w:rPr>
        <w:t>）</w:t>
      </w:r>
      <w:r w:rsidR="00BE60F9" w:rsidRPr="00152CF3">
        <w:rPr>
          <w:rFonts w:ascii="BIZ UDPゴシック" w:eastAsia="BIZ UDPゴシック" w:hAnsi="BIZ UDPゴシック" w:hint="eastAsia"/>
          <w:sz w:val="20"/>
          <w:szCs w:val="20"/>
        </w:rPr>
        <w:t>事件事故及び災害</w:t>
      </w:r>
      <w:r w:rsidR="002B3298">
        <w:rPr>
          <w:rFonts w:ascii="BIZ UDPゴシック" w:eastAsia="BIZ UDPゴシック" w:hAnsi="BIZ UDPゴシック" w:hint="eastAsia"/>
          <w:sz w:val="20"/>
          <w:szCs w:val="20"/>
        </w:rPr>
        <w:t>の</w:t>
      </w:r>
      <w:r w:rsidR="00BE60F9" w:rsidRPr="00152CF3">
        <w:rPr>
          <w:rFonts w:ascii="BIZ UDPゴシック" w:eastAsia="BIZ UDPゴシック" w:hAnsi="BIZ UDPゴシック" w:hint="eastAsia"/>
          <w:sz w:val="20"/>
          <w:szCs w:val="20"/>
        </w:rPr>
        <w:t>発生時等</w:t>
      </w:r>
      <w:r w:rsidR="002B3298">
        <w:rPr>
          <w:rFonts w:ascii="BIZ UDPゴシック" w:eastAsia="BIZ UDPゴシック" w:hAnsi="BIZ UDPゴシック" w:hint="eastAsia"/>
          <w:sz w:val="20"/>
          <w:szCs w:val="20"/>
        </w:rPr>
        <w:t>における</w:t>
      </w:r>
      <w:r w:rsidR="00BE60F9" w:rsidRPr="00152CF3">
        <w:rPr>
          <w:rFonts w:ascii="BIZ UDPゴシック" w:eastAsia="BIZ UDPゴシック" w:hAnsi="BIZ UDPゴシック" w:hint="eastAsia"/>
          <w:sz w:val="20"/>
          <w:szCs w:val="20"/>
        </w:rPr>
        <w:t>対応</w:t>
      </w:r>
    </w:p>
    <w:p w14:paraId="613612D6" w14:textId="4AA34E65" w:rsidR="005B3179" w:rsidRPr="00152CF3" w:rsidRDefault="00BE60F9" w:rsidP="002B3298">
      <w:pPr>
        <w:pStyle w:val="a7"/>
        <w:ind w:leftChars="337" w:left="708"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災害発生時における利用者の避難、誘導、安全確保、関係機関への通報等について</w:t>
      </w:r>
      <w:r w:rsidR="000342C7" w:rsidRPr="00152CF3">
        <w:rPr>
          <w:rFonts w:ascii="BIZ UDPゴシック" w:eastAsia="BIZ UDPゴシック" w:hAnsi="BIZ UDPゴシック" w:hint="eastAsia"/>
          <w:sz w:val="20"/>
          <w:szCs w:val="20"/>
        </w:rPr>
        <w:t>は</w:t>
      </w:r>
      <w:r w:rsidR="00BB559D">
        <w:rPr>
          <w:rFonts w:ascii="BIZ UDPゴシック" w:eastAsia="BIZ UDPゴシック" w:hAnsi="BIZ UDPゴシック" w:hint="eastAsia"/>
          <w:sz w:val="20"/>
          <w:szCs w:val="20"/>
        </w:rPr>
        <w:t>財団</w:t>
      </w:r>
      <w:r w:rsidR="000342C7" w:rsidRPr="00152CF3">
        <w:rPr>
          <w:rFonts w:ascii="BIZ UDPゴシック" w:eastAsia="BIZ UDPゴシック" w:hAnsi="BIZ UDPゴシック" w:hint="eastAsia"/>
          <w:sz w:val="20"/>
          <w:szCs w:val="20"/>
        </w:rPr>
        <w:t>と連携し実施</w:t>
      </w:r>
      <w:r w:rsidRPr="00152CF3">
        <w:rPr>
          <w:rFonts w:ascii="BIZ UDPゴシック" w:eastAsia="BIZ UDPゴシック" w:hAnsi="BIZ UDPゴシック" w:hint="eastAsia"/>
          <w:sz w:val="20"/>
          <w:szCs w:val="20"/>
        </w:rPr>
        <w:t>、職員の指導及び避難誘導訓練を行うこと。また、急病人、けが人の発生に対応できるよう、近隣の医療機関と連携を図ること。</w:t>
      </w:r>
    </w:p>
    <w:p w14:paraId="6723DA6E" w14:textId="77777777" w:rsidR="002B3298" w:rsidRDefault="00BE60F9" w:rsidP="002B3298">
      <w:pPr>
        <w:pStyle w:val="a7"/>
        <w:ind w:leftChars="337" w:left="708"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lastRenderedPageBreak/>
        <w:t>緊急事態が発生した場合は、初期消火活動、避難誘導、負傷者の救護等、迅速かつ最善の対応をとること。</w:t>
      </w:r>
    </w:p>
    <w:p w14:paraId="727D950C" w14:textId="7629381B" w:rsidR="005B3179" w:rsidRPr="00152CF3" w:rsidRDefault="00BE60F9" w:rsidP="002B3298">
      <w:pPr>
        <w:pStyle w:val="a7"/>
        <w:ind w:leftChars="337" w:left="708"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地震、台風等の発生時は、</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は管理</w:t>
      </w:r>
      <w:r w:rsidR="0094567D" w:rsidRPr="00152CF3">
        <w:rPr>
          <w:rFonts w:ascii="BIZ UDPゴシック" w:eastAsia="BIZ UDPゴシック" w:hAnsi="BIZ UDPゴシック" w:hint="eastAsia"/>
          <w:sz w:val="20"/>
          <w:szCs w:val="20"/>
        </w:rPr>
        <w:t>運営</w:t>
      </w:r>
      <w:r w:rsidRPr="00152CF3">
        <w:rPr>
          <w:rFonts w:ascii="BIZ UDPゴシック" w:eastAsia="BIZ UDPゴシック" w:hAnsi="BIZ UDPゴシック" w:hint="eastAsia"/>
          <w:sz w:val="20"/>
          <w:szCs w:val="20"/>
        </w:rPr>
        <w:t>業務の休止を指示することがあ</w:t>
      </w:r>
      <w:r w:rsidR="00476269" w:rsidRPr="00152CF3">
        <w:rPr>
          <w:rFonts w:ascii="BIZ UDPゴシック" w:eastAsia="BIZ UDPゴシック" w:hAnsi="BIZ UDPゴシック" w:hint="eastAsia"/>
          <w:sz w:val="20"/>
          <w:szCs w:val="20"/>
        </w:rPr>
        <w:t>ります</w:t>
      </w:r>
      <w:r w:rsidRPr="00152CF3">
        <w:rPr>
          <w:rFonts w:ascii="BIZ UDPゴシック" w:eastAsia="BIZ UDPゴシック" w:hAnsi="BIZ UDPゴシック" w:hint="eastAsia"/>
          <w:sz w:val="20"/>
          <w:szCs w:val="20"/>
        </w:rPr>
        <w:t>。</w:t>
      </w:r>
    </w:p>
    <w:p w14:paraId="56CBF07C" w14:textId="5C2E1B82" w:rsidR="00BE60F9" w:rsidRPr="00152CF3" w:rsidRDefault="00BE60F9" w:rsidP="002B3298">
      <w:pPr>
        <w:pStyle w:val="a7"/>
        <w:ind w:leftChars="337" w:left="708"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なお、</w:t>
      </w:r>
      <w:r w:rsidR="0094567D" w:rsidRPr="00152CF3">
        <w:rPr>
          <w:rFonts w:ascii="BIZ UDPゴシック" w:eastAsia="BIZ UDPゴシック" w:hAnsi="BIZ UDPゴシック" w:hint="eastAsia"/>
          <w:sz w:val="20"/>
          <w:szCs w:val="20"/>
        </w:rPr>
        <w:t>文化会館</w:t>
      </w:r>
      <w:r w:rsidRPr="00152CF3">
        <w:rPr>
          <w:rFonts w:ascii="BIZ UDPゴシック" w:eastAsia="BIZ UDPゴシック" w:hAnsi="BIZ UDPゴシック" w:hint="eastAsia"/>
          <w:sz w:val="20"/>
          <w:szCs w:val="20"/>
        </w:rPr>
        <w:t>は、大規模災害発生時には帰宅困難者を受け入れる</w:t>
      </w:r>
      <w:r w:rsidR="000D5643" w:rsidRPr="00152CF3">
        <w:rPr>
          <w:rFonts w:ascii="BIZ UDPゴシック" w:eastAsia="BIZ UDPゴシック" w:hAnsi="BIZ UDPゴシック" w:hint="eastAsia"/>
          <w:sz w:val="20"/>
          <w:szCs w:val="20"/>
        </w:rPr>
        <w:t>一時避難所（第二避難所）の</w:t>
      </w:r>
      <w:r w:rsidRPr="00152CF3">
        <w:rPr>
          <w:rFonts w:ascii="BIZ UDPゴシック" w:eastAsia="BIZ UDPゴシック" w:hAnsi="BIZ UDPゴシック" w:hint="eastAsia"/>
          <w:sz w:val="20"/>
          <w:szCs w:val="20"/>
        </w:rPr>
        <w:t>役割を有してい</w:t>
      </w:r>
      <w:r w:rsidR="00476269" w:rsidRPr="00152CF3">
        <w:rPr>
          <w:rFonts w:ascii="BIZ UDPゴシック" w:eastAsia="BIZ UDPゴシック" w:hAnsi="BIZ UDPゴシック" w:hint="eastAsia"/>
          <w:sz w:val="20"/>
          <w:szCs w:val="20"/>
        </w:rPr>
        <w:t>ます</w:t>
      </w:r>
      <w:r w:rsidRPr="00152CF3">
        <w:rPr>
          <w:rFonts w:ascii="BIZ UDPゴシック" w:eastAsia="BIZ UDPゴシック" w:hAnsi="BIZ UDPゴシック" w:hint="eastAsia"/>
          <w:sz w:val="20"/>
          <w:szCs w:val="20"/>
        </w:rPr>
        <w:t>。</w:t>
      </w:r>
      <w:r w:rsidR="000D5643" w:rsidRPr="00152CF3">
        <w:rPr>
          <w:rFonts w:ascii="BIZ UDPゴシック" w:eastAsia="BIZ UDPゴシック" w:hAnsi="BIZ UDPゴシック" w:hint="eastAsia"/>
          <w:sz w:val="20"/>
          <w:szCs w:val="20"/>
        </w:rPr>
        <w:t>八尾</w:t>
      </w:r>
      <w:r w:rsidRPr="00152CF3">
        <w:rPr>
          <w:rFonts w:ascii="BIZ UDPゴシック" w:eastAsia="BIZ UDPゴシック" w:hAnsi="BIZ UDPゴシック" w:hint="eastAsia"/>
          <w:sz w:val="20"/>
          <w:szCs w:val="20"/>
        </w:rPr>
        <w:t>市に災害対策本部が設置された場合は、</w:t>
      </w:r>
      <w:r w:rsidR="000D5643" w:rsidRPr="00152CF3">
        <w:rPr>
          <w:rFonts w:ascii="BIZ UDPゴシック" w:eastAsia="BIZ UDPゴシック" w:hAnsi="BIZ UDPゴシック" w:hint="eastAsia"/>
          <w:sz w:val="20"/>
          <w:szCs w:val="20"/>
        </w:rPr>
        <w:t>事業者</w:t>
      </w:r>
      <w:r w:rsidR="00476269" w:rsidRPr="00152CF3">
        <w:rPr>
          <w:rFonts w:ascii="BIZ UDPゴシック" w:eastAsia="BIZ UDPゴシック" w:hAnsi="BIZ UDPゴシック" w:hint="eastAsia"/>
          <w:sz w:val="20"/>
          <w:szCs w:val="20"/>
        </w:rPr>
        <w:t>も</w:t>
      </w:r>
      <w:r w:rsidR="000D5643" w:rsidRPr="00152CF3">
        <w:rPr>
          <w:rFonts w:ascii="BIZ UDPゴシック" w:eastAsia="BIZ UDPゴシック" w:hAnsi="BIZ UDPゴシック" w:hint="eastAsia"/>
          <w:sz w:val="20"/>
          <w:szCs w:val="20"/>
        </w:rPr>
        <w:t>八尾</w:t>
      </w:r>
      <w:r w:rsidRPr="00152CF3">
        <w:rPr>
          <w:rFonts w:ascii="BIZ UDPゴシック" w:eastAsia="BIZ UDPゴシック" w:hAnsi="BIZ UDPゴシック" w:hint="eastAsia"/>
          <w:sz w:val="20"/>
          <w:szCs w:val="20"/>
        </w:rPr>
        <w:t>市の指示等に従</w:t>
      </w:r>
      <w:r w:rsidR="007C16CE" w:rsidRPr="00152CF3">
        <w:rPr>
          <w:rFonts w:ascii="BIZ UDPゴシック" w:eastAsia="BIZ UDPゴシック" w:hAnsi="BIZ UDPゴシック" w:hint="eastAsia"/>
          <w:sz w:val="20"/>
          <w:szCs w:val="20"/>
        </w:rPr>
        <w:t>ってください</w:t>
      </w:r>
      <w:r w:rsidRPr="00152CF3">
        <w:rPr>
          <w:rFonts w:ascii="BIZ UDPゴシック" w:eastAsia="BIZ UDPゴシック" w:hAnsi="BIZ UDPゴシック" w:hint="eastAsia"/>
          <w:sz w:val="20"/>
          <w:szCs w:val="20"/>
        </w:rPr>
        <w:t>。</w:t>
      </w:r>
    </w:p>
    <w:p w14:paraId="68D59A17" w14:textId="5F2DEF1E" w:rsidR="005B3179" w:rsidRPr="00152CF3" w:rsidRDefault="000342C7" w:rsidP="000A079D">
      <w:pPr>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ウ</w:t>
      </w:r>
      <w:r w:rsidR="00A44CE6">
        <w:rPr>
          <w:rFonts w:ascii="BIZ UDPゴシック" w:eastAsia="BIZ UDPゴシック" w:hAnsi="BIZ UDPゴシック" w:hint="eastAsia"/>
          <w:sz w:val="20"/>
          <w:szCs w:val="20"/>
        </w:rPr>
        <w:t>）</w:t>
      </w:r>
      <w:r w:rsidR="00BE60F9" w:rsidRPr="00152CF3">
        <w:rPr>
          <w:rFonts w:ascii="BIZ UDPゴシック" w:eastAsia="BIZ UDPゴシック" w:hAnsi="BIZ UDPゴシック" w:hint="eastAsia"/>
          <w:sz w:val="20"/>
          <w:szCs w:val="20"/>
        </w:rPr>
        <w:t>臨機の措置</w:t>
      </w:r>
    </w:p>
    <w:p w14:paraId="6A050412" w14:textId="7452ABF2" w:rsidR="002B3298" w:rsidRPr="009B4DF8" w:rsidRDefault="00BE60F9" w:rsidP="009B4DF8">
      <w:pPr>
        <w:pStyle w:val="a7"/>
        <w:ind w:leftChars="337" w:left="708"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災害防止、人命救助等緊急の必要があるときは、本業務の範囲外であっても</w:t>
      </w:r>
      <w:r w:rsidR="000D5643" w:rsidRPr="00152CF3">
        <w:rPr>
          <w:rFonts w:ascii="BIZ UDPゴシック" w:eastAsia="BIZ UDPゴシック" w:hAnsi="BIZ UDPゴシック" w:hint="eastAsia"/>
          <w:sz w:val="20"/>
          <w:szCs w:val="20"/>
        </w:rPr>
        <w:t>事業者</w:t>
      </w:r>
      <w:r w:rsidRPr="00152CF3">
        <w:rPr>
          <w:rFonts w:ascii="BIZ UDPゴシック" w:eastAsia="BIZ UDPゴシック" w:hAnsi="BIZ UDPゴシック" w:hint="eastAsia"/>
          <w:sz w:val="20"/>
          <w:szCs w:val="20"/>
        </w:rPr>
        <w:t>の判断により臨機の措置をとること。また、臨機の措置をとった場合は、</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に速やかに報告すること。</w:t>
      </w:r>
    </w:p>
    <w:p w14:paraId="449E6B1A" w14:textId="79AD9BF5" w:rsidR="005B3179" w:rsidRPr="00152CF3" w:rsidRDefault="000342C7" w:rsidP="000A079D">
      <w:pPr>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エ</w:t>
      </w:r>
      <w:r w:rsidR="00A44CE6">
        <w:rPr>
          <w:rFonts w:ascii="BIZ UDPゴシック" w:eastAsia="BIZ UDPゴシック" w:hAnsi="BIZ UDPゴシック" w:hint="eastAsia"/>
          <w:sz w:val="20"/>
          <w:szCs w:val="20"/>
        </w:rPr>
        <w:t>）</w:t>
      </w:r>
      <w:r w:rsidR="00BE60F9" w:rsidRPr="00152CF3">
        <w:rPr>
          <w:rFonts w:ascii="BIZ UDPゴシック" w:eastAsia="BIZ UDPゴシック" w:hAnsi="BIZ UDPゴシック" w:hint="eastAsia"/>
          <w:sz w:val="20"/>
          <w:szCs w:val="20"/>
        </w:rPr>
        <w:t>消防法上の措置等</w:t>
      </w:r>
    </w:p>
    <w:p w14:paraId="0C7FA10F" w14:textId="7AF1BF9C" w:rsidR="00BE60F9" w:rsidRPr="00152CF3" w:rsidRDefault="00BE60F9" w:rsidP="002B3298">
      <w:pPr>
        <w:pStyle w:val="a7"/>
        <w:ind w:leftChars="337" w:left="708"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施設内の火気管理を徹底するとともに、防火責任者の選任</w:t>
      </w:r>
      <w:r w:rsidR="000D5643" w:rsidRPr="00152CF3">
        <w:rPr>
          <w:rFonts w:ascii="BIZ UDPゴシック" w:eastAsia="BIZ UDPゴシック" w:hAnsi="BIZ UDPゴシック" w:hint="eastAsia"/>
          <w:sz w:val="20"/>
          <w:szCs w:val="20"/>
        </w:rPr>
        <w:t>を</w:t>
      </w:r>
      <w:r w:rsidR="00BB559D">
        <w:rPr>
          <w:rFonts w:ascii="BIZ UDPゴシック" w:eastAsia="BIZ UDPゴシック" w:hAnsi="BIZ UDPゴシック" w:hint="eastAsia"/>
          <w:sz w:val="20"/>
          <w:szCs w:val="20"/>
        </w:rPr>
        <w:t>行い</w:t>
      </w:r>
      <w:r w:rsidRPr="00152CF3">
        <w:rPr>
          <w:rFonts w:ascii="BIZ UDPゴシック" w:eastAsia="BIZ UDPゴシック" w:hAnsi="BIZ UDPゴシック" w:hint="eastAsia"/>
          <w:sz w:val="20"/>
          <w:szCs w:val="20"/>
        </w:rPr>
        <w:t>、平素から</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と連絡を密にして防火管理の適正を期すこと。</w:t>
      </w:r>
    </w:p>
    <w:p w14:paraId="17528369" w14:textId="1C1A4E56" w:rsidR="005B3179" w:rsidRPr="00152CF3" w:rsidRDefault="000342C7" w:rsidP="002B3298">
      <w:pPr>
        <w:ind w:leftChars="202" w:left="424"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②</w:t>
      </w:r>
      <w:r w:rsidR="00BE60F9" w:rsidRPr="00152CF3">
        <w:rPr>
          <w:rFonts w:ascii="BIZ UDPゴシック" w:eastAsia="BIZ UDPゴシック" w:hAnsi="BIZ UDPゴシック" w:hint="eastAsia"/>
          <w:sz w:val="20"/>
          <w:szCs w:val="20"/>
        </w:rPr>
        <w:t>関係機関等との協議</w:t>
      </w:r>
    </w:p>
    <w:p w14:paraId="53880725" w14:textId="0048DECE" w:rsidR="00BE60F9" w:rsidRPr="00152CF3" w:rsidRDefault="00BE60F9" w:rsidP="002B3298">
      <w:pPr>
        <w:pStyle w:val="a7"/>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本業務の実施に当たっては、適宜</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と連絡調整又は協議を行うとともに、</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の要請に応じて定期的な</w:t>
      </w:r>
      <w:r w:rsidR="00402EE2" w:rsidRPr="00152CF3">
        <w:rPr>
          <w:rFonts w:ascii="BIZ UDPゴシック" w:eastAsia="BIZ UDPゴシック" w:hAnsi="BIZ UDPゴシック" w:hint="eastAsia"/>
          <w:sz w:val="20"/>
          <w:szCs w:val="20"/>
        </w:rPr>
        <w:t>会議</w:t>
      </w:r>
      <w:r w:rsidR="000D5643" w:rsidRPr="00152CF3">
        <w:rPr>
          <w:rFonts w:ascii="BIZ UDPゴシック" w:eastAsia="BIZ UDPゴシック" w:hAnsi="BIZ UDPゴシック" w:hint="eastAsia"/>
          <w:sz w:val="20"/>
          <w:szCs w:val="20"/>
        </w:rPr>
        <w:t>や訓練</w:t>
      </w:r>
      <w:r w:rsidRPr="00152CF3">
        <w:rPr>
          <w:rFonts w:ascii="BIZ UDPゴシック" w:eastAsia="BIZ UDPゴシック" w:hAnsi="BIZ UDPゴシック" w:hint="eastAsia"/>
          <w:sz w:val="20"/>
          <w:szCs w:val="20"/>
        </w:rPr>
        <w:t>等に</w:t>
      </w:r>
      <w:r w:rsidR="000D5643" w:rsidRPr="00152CF3">
        <w:rPr>
          <w:rFonts w:ascii="BIZ UDPゴシック" w:eastAsia="BIZ UDPゴシック" w:hAnsi="BIZ UDPゴシック" w:hint="eastAsia"/>
          <w:sz w:val="20"/>
          <w:szCs w:val="20"/>
        </w:rPr>
        <w:t>参加</w:t>
      </w:r>
      <w:r w:rsidRPr="00152CF3">
        <w:rPr>
          <w:rFonts w:ascii="BIZ UDPゴシック" w:eastAsia="BIZ UDPゴシック" w:hAnsi="BIZ UDPゴシック" w:hint="eastAsia"/>
          <w:sz w:val="20"/>
          <w:szCs w:val="20"/>
        </w:rPr>
        <w:t>すること。また、利用者団体や地域と良好な関係を維持すること。</w:t>
      </w:r>
    </w:p>
    <w:p w14:paraId="2486F288" w14:textId="15D547D9" w:rsidR="005B3179" w:rsidRPr="00152CF3" w:rsidRDefault="000342C7" w:rsidP="002B3298">
      <w:pPr>
        <w:ind w:leftChars="202" w:left="424"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③</w:t>
      </w:r>
      <w:r w:rsidR="00BB559D">
        <w:rPr>
          <w:rFonts w:ascii="BIZ UDPゴシック" w:eastAsia="BIZ UDPゴシック" w:hAnsi="BIZ UDPゴシック" w:hint="eastAsia"/>
          <w:sz w:val="20"/>
          <w:szCs w:val="20"/>
        </w:rPr>
        <w:t>財団</w:t>
      </w:r>
      <w:r w:rsidR="00BE60F9" w:rsidRPr="00152CF3">
        <w:rPr>
          <w:rFonts w:ascii="BIZ UDPゴシック" w:eastAsia="BIZ UDPゴシック" w:hAnsi="BIZ UDPゴシック" w:hint="eastAsia"/>
          <w:sz w:val="20"/>
          <w:szCs w:val="20"/>
        </w:rPr>
        <w:t>の広報業務への協力について</w:t>
      </w:r>
    </w:p>
    <w:p w14:paraId="681307F2" w14:textId="2B796042" w:rsidR="00BE60F9" w:rsidRPr="00152CF3" w:rsidRDefault="00BE60F9" w:rsidP="002B3298">
      <w:pPr>
        <w:pStyle w:val="a7"/>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市民サービスの一環として、</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の発行する印刷物の配架、配布、ポスターの掲示を行うなど、</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の広報業務に協力すること。</w:t>
      </w:r>
    </w:p>
    <w:p w14:paraId="3D24C620" w14:textId="41E9EE82" w:rsidR="005B3179" w:rsidRPr="00152CF3" w:rsidRDefault="002B3298" w:rsidP="002B3298">
      <w:pPr>
        <w:pStyle w:val="a7"/>
        <w:ind w:leftChars="202" w:left="424" w:rightChars="40" w:right="8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④</w:t>
      </w:r>
      <w:r w:rsidR="00BE60F9" w:rsidRPr="00152CF3">
        <w:rPr>
          <w:rFonts w:ascii="BIZ UDPゴシック" w:eastAsia="BIZ UDPゴシック" w:hAnsi="BIZ UDPゴシック" w:hint="eastAsia"/>
          <w:sz w:val="20"/>
          <w:szCs w:val="20"/>
        </w:rPr>
        <w:t>規則・マニュアル等の作成</w:t>
      </w:r>
    </w:p>
    <w:p w14:paraId="60DE74FA" w14:textId="2DB24EBE" w:rsidR="0020255E" w:rsidRPr="00152CF3" w:rsidRDefault="000D5643" w:rsidP="002B3298">
      <w:pPr>
        <w:pStyle w:val="a7"/>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事業者</w:t>
      </w:r>
      <w:r w:rsidR="00BE60F9" w:rsidRPr="00152CF3">
        <w:rPr>
          <w:rFonts w:ascii="BIZ UDPゴシック" w:eastAsia="BIZ UDPゴシック" w:hAnsi="BIZ UDPゴシック" w:hint="eastAsia"/>
          <w:sz w:val="20"/>
          <w:szCs w:val="20"/>
        </w:rPr>
        <w:t>は、必要</w:t>
      </w:r>
      <w:r w:rsidR="002B3298">
        <w:rPr>
          <w:rFonts w:ascii="BIZ UDPゴシック" w:eastAsia="BIZ UDPゴシック" w:hAnsi="BIZ UDPゴシック" w:hint="eastAsia"/>
          <w:sz w:val="20"/>
          <w:szCs w:val="20"/>
        </w:rPr>
        <w:t>に応じて</w:t>
      </w:r>
      <w:r w:rsidR="00BE60F9" w:rsidRPr="00152CF3">
        <w:rPr>
          <w:rFonts w:ascii="BIZ UDPゴシック" w:eastAsia="BIZ UDPゴシック" w:hAnsi="BIZ UDPゴシック" w:hint="eastAsia"/>
          <w:sz w:val="20"/>
          <w:szCs w:val="20"/>
        </w:rPr>
        <w:t>規則・マニュアルを適宜</w:t>
      </w:r>
      <w:r w:rsidR="00BB559D">
        <w:rPr>
          <w:rFonts w:ascii="BIZ UDPゴシック" w:eastAsia="BIZ UDPゴシック" w:hAnsi="BIZ UDPゴシック" w:hint="eastAsia"/>
          <w:sz w:val="20"/>
          <w:szCs w:val="20"/>
        </w:rPr>
        <w:t>財団</w:t>
      </w:r>
      <w:r w:rsidR="00BE60F9" w:rsidRPr="00152CF3">
        <w:rPr>
          <w:rFonts w:ascii="BIZ UDPゴシック" w:eastAsia="BIZ UDPゴシック" w:hAnsi="BIZ UDPゴシック" w:hint="eastAsia"/>
          <w:sz w:val="20"/>
          <w:szCs w:val="20"/>
        </w:rPr>
        <w:t>と協議を行って作成し</w:t>
      </w:r>
      <w:r w:rsidR="002B3298">
        <w:rPr>
          <w:rFonts w:ascii="BIZ UDPゴシック" w:eastAsia="BIZ UDPゴシック" w:hAnsi="BIZ UDPゴシック" w:hint="eastAsia"/>
          <w:sz w:val="20"/>
          <w:szCs w:val="20"/>
        </w:rPr>
        <w:t>運用すること。</w:t>
      </w:r>
    </w:p>
    <w:p w14:paraId="7104AE8C" w14:textId="3048BAC9" w:rsidR="004803C3" w:rsidRPr="00152CF3" w:rsidRDefault="002B3298" w:rsidP="002B3298">
      <w:pPr>
        <w:pStyle w:val="a7"/>
        <w:ind w:leftChars="202" w:left="424" w:rightChars="40" w:right="8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⑤</w:t>
      </w:r>
      <w:r w:rsidR="00BE60F9" w:rsidRPr="00152CF3">
        <w:rPr>
          <w:rFonts w:ascii="BIZ UDPゴシック" w:eastAsia="BIZ UDPゴシック" w:hAnsi="BIZ UDPゴシック" w:hint="eastAsia"/>
          <w:sz w:val="20"/>
          <w:szCs w:val="20"/>
        </w:rPr>
        <w:t>保険加入</w:t>
      </w:r>
    </w:p>
    <w:p w14:paraId="5BA91EDA" w14:textId="6D9C1C92" w:rsidR="00BE60F9" w:rsidRPr="00152CF3" w:rsidRDefault="000D5643" w:rsidP="002B3298">
      <w:pPr>
        <w:pStyle w:val="a7"/>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事業者</w:t>
      </w:r>
      <w:r w:rsidR="00D35920" w:rsidRPr="00152CF3">
        <w:rPr>
          <w:rFonts w:ascii="BIZ UDPゴシック" w:eastAsia="BIZ UDPゴシック" w:hAnsi="BIZ UDPゴシック" w:hint="eastAsia"/>
          <w:sz w:val="20"/>
          <w:szCs w:val="20"/>
        </w:rPr>
        <w:t>は必要と考える保険に加入すること。</w:t>
      </w:r>
    </w:p>
    <w:p w14:paraId="021183EA" w14:textId="4E31E327" w:rsidR="004803C3" w:rsidRPr="00152CF3" w:rsidRDefault="002B3298" w:rsidP="002B3298">
      <w:pPr>
        <w:pStyle w:val="a7"/>
        <w:ind w:leftChars="202" w:left="424" w:rightChars="40" w:right="84"/>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⑥</w:t>
      </w:r>
      <w:r w:rsidR="00BB559D">
        <w:rPr>
          <w:rFonts w:ascii="BIZ UDPゴシック" w:eastAsia="BIZ UDPゴシック" w:hAnsi="BIZ UDPゴシック" w:hint="eastAsia"/>
          <w:sz w:val="20"/>
          <w:szCs w:val="20"/>
        </w:rPr>
        <w:t>財団</w:t>
      </w:r>
      <w:r w:rsidR="00BE60F9" w:rsidRPr="00152CF3">
        <w:rPr>
          <w:rFonts w:ascii="BIZ UDPゴシック" w:eastAsia="BIZ UDPゴシック" w:hAnsi="BIZ UDPゴシック" w:hint="eastAsia"/>
          <w:sz w:val="20"/>
          <w:szCs w:val="20"/>
        </w:rPr>
        <w:t>との協議</w:t>
      </w:r>
    </w:p>
    <w:p w14:paraId="74FE5F01" w14:textId="4D428C31" w:rsidR="00BE60F9" w:rsidRPr="00152CF3" w:rsidRDefault="00BE60F9" w:rsidP="002B3298">
      <w:pPr>
        <w:ind w:leftChars="270" w:left="567" w:rightChars="40" w:right="84"/>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本業務の実施に際して、仕様書に規定のない事項等や疑義が生じた場合は、適宜、</w:t>
      </w:r>
      <w:r w:rsidR="00BB559D">
        <w:rPr>
          <w:rFonts w:ascii="BIZ UDPゴシック" w:eastAsia="BIZ UDPゴシック" w:hAnsi="BIZ UDPゴシック" w:hint="eastAsia"/>
          <w:sz w:val="20"/>
          <w:szCs w:val="20"/>
        </w:rPr>
        <w:t>財団</w:t>
      </w:r>
      <w:r w:rsidRPr="00152CF3">
        <w:rPr>
          <w:rFonts w:ascii="BIZ UDPゴシック" w:eastAsia="BIZ UDPゴシック" w:hAnsi="BIZ UDPゴシック" w:hint="eastAsia"/>
          <w:sz w:val="20"/>
          <w:szCs w:val="20"/>
        </w:rPr>
        <w:t>と協議を行うこと。</w:t>
      </w:r>
    </w:p>
    <w:p w14:paraId="5D8F8FA4" w14:textId="77777777" w:rsidR="00BE60F9" w:rsidRPr="002B3298" w:rsidRDefault="00BE60F9" w:rsidP="006A5DB4">
      <w:pPr>
        <w:ind w:rightChars="-95" w:right="-199"/>
        <w:jc w:val="left"/>
        <w:rPr>
          <w:rFonts w:ascii="BIZ UDPゴシック" w:eastAsia="BIZ UDPゴシック" w:hAnsi="BIZ UDPゴシック"/>
          <w:sz w:val="20"/>
          <w:szCs w:val="20"/>
        </w:rPr>
      </w:pPr>
    </w:p>
    <w:p w14:paraId="67867518" w14:textId="06CF012D" w:rsidR="004E0C5D" w:rsidRPr="00152CF3" w:rsidRDefault="00BE60F9" w:rsidP="006A5DB4">
      <w:pPr>
        <w:pStyle w:val="a7"/>
        <w:numPr>
          <w:ilvl w:val="0"/>
          <w:numId w:val="35"/>
        </w:numPr>
        <w:ind w:leftChars="0" w:rightChars="-95" w:right="-199"/>
        <w:jc w:val="left"/>
        <w:rPr>
          <w:rFonts w:ascii="BIZ UDPゴシック" w:eastAsia="BIZ UDPゴシック" w:hAnsi="BIZ UDPゴシック"/>
          <w:sz w:val="20"/>
          <w:szCs w:val="20"/>
        </w:rPr>
      </w:pPr>
      <w:r w:rsidRPr="00152CF3">
        <w:rPr>
          <w:rFonts w:ascii="BIZ UDPゴシック" w:eastAsia="BIZ UDPゴシック" w:hAnsi="BIZ UDPゴシック" w:hint="eastAsia"/>
          <w:b/>
          <w:sz w:val="20"/>
          <w:szCs w:val="20"/>
        </w:rPr>
        <w:t>駐車場の利用について</w:t>
      </w:r>
    </w:p>
    <w:p w14:paraId="2C4716DA" w14:textId="08648AF1" w:rsidR="004E0C5D" w:rsidRPr="00152CF3" w:rsidRDefault="000D5643" w:rsidP="00BB559D">
      <w:pPr>
        <w:pStyle w:val="a7"/>
        <w:ind w:leftChars="202" w:left="424" w:rightChars="40" w:right="84" w:firstLine="1"/>
        <w:jc w:val="left"/>
        <w:rPr>
          <w:rFonts w:ascii="BIZ UDPゴシック" w:eastAsia="BIZ UDPゴシック" w:hAnsi="BIZ UDPゴシック"/>
          <w:sz w:val="20"/>
          <w:szCs w:val="20"/>
        </w:rPr>
      </w:pPr>
      <w:r w:rsidRPr="00152CF3">
        <w:rPr>
          <w:rFonts w:ascii="BIZ UDPゴシック" w:eastAsia="BIZ UDPゴシック" w:hAnsi="BIZ UDPゴシック" w:hint="eastAsia"/>
          <w:sz w:val="20"/>
          <w:szCs w:val="20"/>
        </w:rPr>
        <w:t>文化会館</w:t>
      </w:r>
      <w:r w:rsidR="00BE60F9" w:rsidRPr="00152CF3">
        <w:rPr>
          <w:rFonts w:ascii="BIZ UDPゴシック" w:eastAsia="BIZ UDPゴシック" w:hAnsi="BIZ UDPゴシック" w:hint="eastAsia"/>
          <w:sz w:val="20"/>
          <w:szCs w:val="20"/>
        </w:rPr>
        <w:t>の駐車場は</w:t>
      </w:r>
      <w:r w:rsidR="00BB559D">
        <w:rPr>
          <w:rFonts w:ascii="BIZ UDPゴシック" w:eastAsia="BIZ UDPゴシック" w:hAnsi="BIZ UDPゴシック" w:hint="eastAsia"/>
          <w:sz w:val="20"/>
          <w:szCs w:val="20"/>
        </w:rPr>
        <w:t>財団</w:t>
      </w:r>
      <w:r w:rsidR="00BE60F9" w:rsidRPr="00152CF3">
        <w:rPr>
          <w:rFonts w:ascii="BIZ UDPゴシック" w:eastAsia="BIZ UDPゴシック" w:hAnsi="BIZ UDPゴシック" w:hint="eastAsia"/>
          <w:sz w:val="20"/>
          <w:szCs w:val="20"/>
        </w:rPr>
        <w:t>が管理を行います。</w:t>
      </w:r>
      <w:r w:rsidR="00476269" w:rsidRPr="00152CF3">
        <w:rPr>
          <w:rFonts w:ascii="BIZ UDPゴシック" w:eastAsia="BIZ UDPゴシック" w:hAnsi="BIZ UDPゴシック" w:hint="eastAsia"/>
          <w:sz w:val="20"/>
          <w:szCs w:val="20"/>
        </w:rPr>
        <w:t>駐車場は原則有料です。また、</w:t>
      </w:r>
      <w:r w:rsidR="00BE60F9" w:rsidRPr="00152CF3">
        <w:rPr>
          <w:rFonts w:ascii="BIZ UDPゴシック" w:eastAsia="BIZ UDPゴシック" w:hAnsi="BIZ UDPゴシック" w:hint="eastAsia"/>
          <w:sz w:val="20"/>
          <w:szCs w:val="20"/>
        </w:rPr>
        <w:t>その運営時間は、開館日及び開館時間に準</w:t>
      </w:r>
      <w:r w:rsidRPr="00152CF3">
        <w:rPr>
          <w:rFonts w:ascii="BIZ UDPゴシック" w:eastAsia="BIZ UDPゴシック" w:hAnsi="BIZ UDPゴシック" w:hint="eastAsia"/>
          <w:sz w:val="20"/>
          <w:szCs w:val="20"/>
        </w:rPr>
        <w:t>じます</w:t>
      </w:r>
      <w:r w:rsidR="00BE60F9" w:rsidRPr="00152CF3">
        <w:rPr>
          <w:rFonts w:ascii="BIZ UDPゴシック" w:eastAsia="BIZ UDPゴシック" w:hAnsi="BIZ UDPゴシック" w:hint="eastAsia"/>
          <w:sz w:val="20"/>
          <w:szCs w:val="20"/>
        </w:rPr>
        <w:t>。</w:t>
      </w:r>
    </w:p>
    <w:p w14:paraId="74CC6422" w14:textId="77777777" w:rsidR="00C458A5" w:rsidRPr="00152CF3" w:rsidRDefault="00C458A5" w:rsidP="006A5DB4">
      <w:pPr>
        <w:ind w:rightChars="-95" w:right="-199"/>
        <w:jc w:val="left"/>
        <w:rPr>
          <w:rFonts w:ascii="BIZ UDPゴシック" w:eastAsia="BIZ UDPゴシック" w:hAnsi="BIZ UDPゴシック"/>
          <w:sz w:val="20"/>
          <w:szCs w:val="20"/>
        </w:rPr>
      </w:pPr>
    </w:p>
    <w:sectPr w:rsidR="00C458A5" w:rsidRPr="00152CF3" w:rsidSect="004E0C5D">
      <w:footerReference w:type="default" r:id="rId7"/>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FAFD" w14:textId="77777777" w:rsidR="00E417CD" w:rsidRDefault="00E417CD" w:rsidP="00BE60F9">
      <w:r>
        <w:separator/>
      </w:r>
    </w:p>
  </w:endnote>
  <w:endnote w:type="continuationSeparator" w:id="0">
    <w:p w14:paraId="6283AAF8" w14:textId="77777777" w:rsidR="00E417CD" w:rsidRDefault="00E417CD" w:rsidP="00BE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65408"/>
      <w:docPartObj>
        <w:docPartGallery w:val="Page Numbers (Bottom of Page)"/>
        <w:docPartUnique/>
      </w:docPartObj>
    </w:sdtPr>
    <w:sdtEndPr/>
    <w:sdtContent>
      <w:p w14:paraId="3571337E" w14:textId="77777777" w:rsidR="00CD3C7F" w:rsidRDefault="00CD3C7F">
        <w:pPr>
          <w:pStyle w:val="a5"/>
          <w:jc w:val="center"/>
        </w:pPr>
        <w:r>
          <w:fldChar w:fldCharType="begin"/>
        </w:r>
        <w:r>
          <w:instrText>PAGE   \* MERGEFORMAT</w:instrText>
        </w:r>
        <w:r>
          <w:fldChar w:fldCharType="separate"/>
        </w:r>
        <w:r w:rsidR="00CC668C" w:rsidRPr="00CC668C">
          <w:rPr>
            <w:noProof/>
            <w:lang w:val="ja-JP"/>
          </w:rPr>
          <w:t>6</w:t>
        </w:r>
        <w:r>
          <w:fldChar w:fldCharType="end"/>
        </w:r>
      </w:p>
    </w:sdtContent>
  </w:sdt>
  <w:p w14:paraId="52D133C7" w14:textId="77777777" w:rsidR="00CD3C7F" w:rsidRDefault="00CD3C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C37E" w14:textId="77777777" w:rsidR="00E417CD" w:rsidRDefault="00E417CD" w:rsidP="00BE60F9">
      <w:r>
        <w:separator/>
      </w:r>
    </w:p>
  </w:footnote>
  <w:footnote w:type="continuationSeparator" w:id="0">
    <w:p w14:paraId="13C2E655" w14:textId="77777777" w:rsidR="00E417CD" w:rsidRDefault="00E417CD" w:rsidP="00BE6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976"/>
    <w:multiLevelType w:val="hybridMultilevel"/>
    <w:tmpl w:val="57DE3696"/>
    <w:lvl w:ilvl="0" w:tplc="DCCAF5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0AE2630"/>
    <w:multiLevelType w:val="hybridMultilevel"/>
    <w:tmpl w:val="6546B2D6"/>
    <w:lvl w:ilvl="0" w:tplc="6772EAFC">
      <w:start w:val="1"/>
      <w:numFmt w:val="aiueoFullWidth"/>
      <w:suff w:val="space"/>
      <w:lvlText w:val="（%1）"/>
      <w:lvlJc w:val="left"/>
      <w:pPr>
        <w:ind w:left="1531" w:hanging="69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E0B77"/>
    <w:multiLevelType w:val="hybridMultilevel"/>
    <w:tmpl w:val="74D48D70"/>
    <w:lvl w:ilvl="0" w:tplc="308A9FC8">
      <w:start w:val="1"/>
      <w:numFmt w:val="decimal"/>
      <w:lvlText w:val="%1."/>
      <w:lvlJc w:val="left"/>
      <w:pPr>
        <w:ind w:left="420" w:hanging="420"/>
      </w:pPr>
      <w:rPr>
        <w:rFonts w:asciiTheme="majorEastAsia" w:eastAsiaTheme="majorEastAsia" w:hAnsiTheme="majorEastAsia" w:hint="eastAsia"/>
        <w:b/>
      </w:rPr>
    </w:lvl>
    <w:lvl w:ilvl="1" w:tplc="6EBCBFB8">
      <w:start w:val="9"/>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12F1B"/>
    <w:multiLevelType w:val="hybridMultilevel"/>
    <w:tmpl w:val="8E2EE34A"/>
    <w:lvl w:ilvl="0" w:tplc="89DC4A80">
      <w:start w:val="1"/>
      <w:numFmt w:val="aiueoFullWidth"/>
      <w:lvlText w:val="%1．"/>
      <w:lvlJc w:val="left"/>
      <w:pPr>
        <w:ind w:left="1070" w:hanging="44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BB0A77"/>
    <w:multiLevelType w:val="hybridMultilevel"/>
    <w:tmpl w:val="2E723866"/>
    <w:lvl w:ilvl="0" w:tplc="4C98E8B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571E8"/>
    <w:multiLevelType w:val="hybridMultilevel"/>
    <w:tmpl w:val="4394FAF2"/>
    <w:lvl w:ilvl="0" w:tplc="1D48DDC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8F3693A"/>
    <w:multiLevelType w:val="hybridMultilevel"/>
    <w:tmpl w:val="E8DC01E6"/>
    <w:lvl w:ilvl="0" w:tplc="D7045F84">
      <w:start w:val="3"/>
      <w:numFmt w:val="decimalFullWidth"/>
      <w:lvlText w:val="%1．"/>
      <w:lvlJc w:val="left"/>
      <w:pPr>
        <w:ind w:left="661" w:hanging="450"/>
      </w:pPr>
      <w:rPr>
        <w:rFonts w:hint="eastAsia"/>
      </w:rPr>
    </w:lvl>
    <w:lvl w:ilvl="1" w:tplc="98BAB8B4">
      <w:start w:val="1"/>
      <w:numFmt w:val="decimalEnclosedCircle"/>
      <w:lvlText w:val="%2"/>
      <w:lvlJc w:val="left"/>
      <w:pPr>
        <w:ind w:left="991" w:hanging="360"/>
      </w:pPr>
      <w:rPr>
        <w:rFonts w:hint="eastAsia"/>
      </w:rPr>
    </w:lvl>
    <w:lvl w:ilvl="2" w:tplc="0D3C2358">
      <w:start w:val="2"/>
      <w:numFmt w:val="bullet"/>
      <w:lvlText w:val="・"/>
      <w:lvlJc w:val="left"/>
      <w:pPr>
        <w:ind w:left="1411" w:hanging="360"/>
      </w:pPr>
      <w:rPr>
        <w:rFonts w:ascii="ＭＳ 明朝" w:eastAsia="ＭＳ 明朝" w:hAnsi="ＭＳ 明朝" w:cstheme="minorBidi" w:hint="eastAsia"/>
      </w:r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19FA5409"/>
    <w:multiLevelType w:val="hybridMultilevel"/>
    <w:tmpl w:val="8BC2F1EE"/>
    <w:lvl w:ilvl="0" w:tplc="EEF4A2E2">
      <w:start w:val="1"/>
      <w:numFmt w:val="decimalEnclosedCircle"/>
      <w:lvlText w:val="%1"/>
      <w:lvlJc w:val="left"/>
      <w:pPr>
        <w:ind w:left="1068" w:hanging="360"/>
      </w:pPr>
      <w:rPr>
        <w:rFonts w:hint="eastAsia"/>
        <w:color w:val="auto"/>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1ADD56CA"/>
    <w:multiLevelType w:val="hybridMultilevel"/>
    <w:tmpl w:val="972E48E0"/>
    <w:lvl w:ilvl="0" w:tplc="C9BEF562">
      <w:start w:val="2"/>
      <w:numFmt w:val="decimalFullWidth"/>
      <w:lvlText w:val="%1．"/>
      <w:lvlJc w:val="left"/>
      <w:pPr>
        <w:ind w:left="360" w:hanging="360"/>
      </w:pPr>
      <w:rPr>
        <w:rFonts w:hint="default"/>
      </w:rPr>
    </w:lvl>
    <w:lvl w:ilvl="1" w:tplc="06B0EEE0">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3B557B"/>
    <w:multiLevelType w:val="hybridMultilevel"/>
    <w:tmpl w:val="D6841064"/>
    <w:lvl w:ilvl="0" w:tplc="27962F36">
      <w:start w:val="1"/>
      <w:numFmt w:val="lowerLetter"/>
      <w:lvlText w:val="%1."/>
      <w:lvlJc w:val="left"/>
      <w:pPr>
        <w:ind w:left="1951" w:hanging="420"/>
      </w:pPr>
      <w:rPr>
        <w:rFonts w:hint="eastAsia"/>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10" w15:restartNumberingAfterBreak="0">
    <w:nsid w:val="1B426CE1"/>
    <w:multiLevelType w:val="hybridMultilevel"/>
    <w:tmpl w:val="7DC45B5E"/>
    <w:lvl w:ilvl="0" w:tplc="04090001">
      <w:start w:val="1"/>
      <w:numFmt w:val="bullet"/>
      <w:lvlText w:val=""/>
      <w:lvlJc w:val="left"/>
      <w:pPr>
        <w:ind w:left="420" w:hanging="420"/>
      </w:pPr>
      <w:rPr>
        <w:rFonts w:ascii="Wingdings" w:hAnsi="Wingdings" w:hint="default"/>
      </w:rPr>
    </w:lvl>
    <w:lvl w:ilvl="1" w:tplc="3204390C">
      <w:start w:val="1"/>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C24A5A"/>
    <w:multiLevelType w:val="hybridMultilevel"/>
    <w:tmpl w:val="1CF06F9E"/>
    <w:lvl w:ilvl="0" w:tplc="8454EE10">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0D3861"/>
    <w:multiLevelType w:val="hybridMultilevel"/>
    <w:tmpl w:val="4EF689BA"/>
    <w:lvl w:ilvl="0" w:tplc="6616F652">
      <w:start w:val="6"/>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BD0C4A"/>
    <w:multiLevelType w:val="hybridMultilevel"/>
    <w:tmpl w:val="6546B2D6"/>
    <w:lvl w:ilvl="0" w:tplc="6772EAFC">
      <w:start w:val="1"/>
      <w:numFmt w:val="aiueoFullWidth"/>
      <w:suff w:val="space"/>
      <w:lvlText w:val="（%1）"/>
      <w:lvlJc w:val="left"/>
      <w:pPr>
        <w:ind w:left="1531" w:hanging="69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3623AD"/>
    <w:multiLevelType w:val="hybridMultilevel"/>
    <w:tmpl w:val="79483022"/>
    <w:lvl w:ilvl="0" w:tplc="FB42BDEC">
      <w:start w:val="60"/>
      <w:numFmt w:val="bullet"/>
      <w:lvlText w:val="※"/>
      <w:lvlJc w:val="left"/>
      <w:pPr>
        <w:ind w:left="837" w:hanging="360"/>
      </w:pPr>
      <w:rPr>
        <w:rFonts w:ascii="ＭＳ 明朝" w:eastAsia="ＭＳ 明朝" w:hAnsi="ＭＳ 明朝" w:cstheme="minorBidi"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5" w15:restartNumberingAfterBreak="0">
    <w:nsid w:val="22EB4724"/>
    <w:multiLevelType w:val="hybridMultilevel"/>
    <w:tmpl w:val="F4B46792"/>
    <w:lvl w:ilvl="0" w:tplc="DCCAF5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28F90D69"/>
    <w:multiLevelType w:val="hybridMultilevel"/>
    <w:tmpl w:val="6D48E6AE"/>
    <w:lvl w:ilvl="0" w:tplc="19A41EF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F37CF0"/>
    <w:multiLevelType w:val="hybridMultilevel"/>
    <w:tmpl w:val="BBE617C2"/>
    <w:lvl w:ilvl="0" w:tplc="4C98E8B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5929EC"/>
    <w:multiLevelType w:val="hybridMultilevel"/>
    <w:tmpl w:val="12FE00E8"/>
    <w:lvl w:ilvl="0" w:tplc="DD5A7DB6">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E7509AA"/>
    <w:multiLevelType w:val="hybridMultilevel"/>
    <w:tmpl w:val="C97AE198"/>
    <w:lvl w:ilvl="0" w:tplc="4C98E8B4">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2E884632"/>
    <w:multiLevelType w:val="hybridMultilevel"/>
    <w:tmpl w:val="E6BEB004"/>
    <w:lvl w:ilvl="0" w:tplc="3C54F036">
      <w:start w:val="1"/>
      <w:numFmt w:val="decimalEnclosedCircle"/>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EC216DD"/>
    <w:multiLevelType w:val="hybridMultilevel"/>
    <w:tmpl w:val="05A62222"/>
    <w:lvl w:ilvl="0" w:tplc="B54EFFC6">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2F06468A"/>
    <w:multiLevelType w:val="hybridMultilevel"/>
    <w:tmpl w:val="BBA2BA7E"/>
    <w:lvl w:ilvl="0" w:tplc="9B22EA9A">
      <w:start w:val="3"/>
      <w:numFmt w:val="decimalEnclosedCircle"/>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3" w15:restartNumberingAfterBreak="0">
    <w:nsid w:val="3AE0614B"/>
    <w:multiLevelType w:val="hybridMultilevel"/>
    <w:tmpl w:val="97422B2C"/>
    <w:lvl w:ilvl="0" w:tplc="5622A648">
      <w:start w:val="5"/>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0F58B1"/>
    <w:multiLevelType w:val="hybridMultilevel"/>
    <w:tmpl w:val="7D22E272"/>
    <w:lvl w:ilvl="0" w:tplc="E5381EE6">
      <w:start w:val="1"/>
      <w:numFmt w:val="decimalEnclosedCircle"/>
      <w:suff w:val="space"/>
      <w:lvlText w:val="%1"/>
      <w:lvlJc w:val="left"/>
      <w:pPr>
        <w:ind w:left="1531" w:hanging="691"/>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EC06C0"/>
    <w:multiLevelType w:val="hybridMultilevel"/>
    <w:tmpl w:val="ECDEBE38"/>
    <w:lvl w:ilvl="0" w:tplc="EE0A8836">
      <w:start w:val="9"/>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15:restartNumberingAfterBreak="0">
    <w:nsid w:val="494A6D16"/>
    <w:multiLevelType w:val="hybridMultilevel"/>
    <w:tmpl w:val="9E7EC484"/>
    <w:lvl w:ilvl="0" w:tplc="DB3AEAD6">
      <w:start w:val="4"/>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E280A28"/>
    <w:multiLevelType w:val="hybridMultilevel"/>
    <w:tmpl w:val="8D547BFE"/>
    <w:lvl w:ilvl="0" w:tplc="4C98E8B4">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50D713DC"/>
    <w:multiLevelType w:val="hybridMultilevel"/>
    <w:tmpl w:val="1FE05A42"/>
    <w:lvl w:ilvl="0" w:tplc="DCCAF5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8352B84"/>
    <w:multiLevelType w:val="hybridMultilevel"/>
    <w:tmpl w:val="62E447D2"/>
    <w:lvl w:ilvl="0" w:tplc="356265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85C0E3F"/>
    <w:multiLevelType w:val="hybridMultilevel"/>
    <w:tmpl w:val="05A62222"/>
    <w:lvl w:ilvl="0" w:tplc="B54EFFC6">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9206D74"/>
    <w:multiLevelType w:val="hybridMultilevel"/>
    <w:tmpl w:val="06CE53DA"/>
    <w:lvl w:ilvl="0" w:tplc="1D48DDC4">
      <w:start w:val="1"/>
      <w:numFmt w:val="aiueoFullWidth"/>
      <w:lvlText w:val="%1."/>
      <w:lvlJc w:val="left"/>
      <w:pPr>
        <w:ind w:left="840" w:hanging="420"/>
      </w:pPr>
      <w:rPr>
        <w:rFonts w:hint="eastAsia"/>
      </w:rPr>
    </w:lvl>
    <w:lvl w:ilvl="1" w:tplc="04090001">
      <w:start w:val="1"/>
      <w:numFmt w:val="bullet"/>
      <w:lvlText w:val=""/>
      <w:lvlJc w:val="left"/>
      <w:pPr>
        <w:ind w:left="1200" w:hanging="360"/>
      </w:pPr>
      <w:rPr>
        <w:rFonts w:ascii="Wingdings" w:hAnsi="Wingdings" w:hint="default"/>
      </w:rPr>
    </w:lvl>
    <w:lvl w:ilvl="2" w:tplc="04090011">
      <w:start w:val="1"/>
      <w:numFmt w:val="decimalEnclosedCircle"/>
      <w:lvlText w:val="%3"/>
      <w:lvlJc w:val="left"/>
      <w:pPr>
        <w:ind w:left="1680" w:hanging="420"/>
      </w:pPr>
    </w:lvl>
    <w:lvl w:ilvl="3" w:tplc="EF3C9996">
      <w:start w:val="3"/>
      <w:numFmt w:val="decimalFullWidth"/>
      <w:lvlText w:val="（%4）"/>
      <w:lvlJc w:val="left"/>
      <w:pPr>
        <w:ind w:left="2400" w:hanging="720"/>
      </w:pPr>
      <w:rPr>
        <w:rFonts w:hint="default"/>
      </w:rPr>
    </w:lvl>
    <w:lvl w:ilvl="4" w:tplc="2674721A">
      <w:start w:val="4"/>
      <w:numFmt w:val="decimalFullWidth"/>
      <w:lvlText w:val="%5．"/>
      <w:lvlJc w:val="left"/>
      <w:pPr>
        <w:ind w:left="2540" w:hanging="440"/>
      </w:pPr>
      <w:rPr>
        <w:rFonts w:hint="default"/>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9711046"/>
    <w:multiLevelType w:val="hybridMultilevel"/>
    <w:tmpl w:val="F67CAAC4"/>
    <w:lvl w:ilvl="0" w:tplc="DCCAF5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597931FE"/>
    <w:multiLevelType w:val="hybridMultilevel"/>
    <w:tmpl w:val="2A4AD174"/>
    <w:lvl w:ilvl="0" w:tplc="3C3E8E7A">
      <w:start w:val="1"/>
      <w:numFmt w:val="decimal"/>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8236C9"/>
    <w:multiLevelType w:val="hybridMultilevel"/>
    <w:tmpl w:val="172AE612"/>
    <w:lvl w:ilvl="0" w:tplc="4C98E8B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A21402"/>
    <w:multiLevelType w:val="hybridMultilevel"/>
    <w:tmpl w:val="09C4F298"/>
    <w:lvl w:ilvl="0" w:tplc="3C54F036">
      <w:start w:val="1"/>
      <w:numFmt w:val="decimalEnclosedCircle"/>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53B5FD4"/>
    <w:multiLevelType w:val="hybridMultilevel"/>
    <w:tmpl w:val="B1767D98"/>
    <w:lvl w:ilvl="0" w:tplc="34AAC572">
      <w:start w:val="1"/>
      <w:numFmt w:val="aiueoFullWidth"/>
      <w:suff w:val="space"/>
      <w:lvlText w:val="（%1）"/>
      <w:lvlJc w:val="left"/>
      <w:pPr>
        <w:ind w:left="1531" w:hanging="691"/>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67A9197A"/>
    <w:multiLevelType w:val="hybridMultilevel"/>
    <w:tmpl w:val="2A5C58A6"/>
    <w:lvl w:ilvl="0" w:tplc="4C98E8B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935510"/>
    <w:multiLevelType w:val="hybridMultilevel"/>
    <w:tmpl w:val="BBF67EA6"/>
    <w:lvl w:ilvl="0" w:tplc="3C3E8E7A">
      <w:start w:val="1"/>
      <w:numFmt w:val="decimal"/>
      <w:lvlText w:val="%1."/>
      <w:lvlJc w:val="left"/>
      <w:pPr>
        <w:ind w:left="840" w:hanging="840"/>
      </w:pPr>
      <w:rPr>
        <w:rFonts w:hint="eastAsia"/>
      </w:rPr>
    </w:lvl>
    <w:lvl w:ilvl="1" w:tplc="BE32239E">
      <w:start w:val="1"/>
      <w:numFmt w:val="aiueoFullWidth"/>
      <w:lvlText w:val="%2."/>
      <w:lvlJc w:val="left"/>
      <w:pPr>
        <w:ind w:left="1260" w:hanging="840"/>
      </w:pPr>
      <w:rPr>
        <w:rFonts w:hint="eastAsia"/>
      </w:rPr>
    </w:lvl>
    <w:lvl w:ilvl="2" w:tplc="D9E02518">
      <w:start w:val="7"/>
      <w:numFmt w:val="bullet"/>
      <w:lvlText w:val="・"/>
      <w:lvlJc w:val="left"/>
      <w:pPr>
        <w:ind w:left="1200" w:hanging="360"/>
      </w:pPr>
      <w:rPr>
        <w:rFonts w:ascii="ＭＳ 明朝" w:eastAsia="ＭＳ 明朝" w:hAnsi="ＭＳ 明朝" w:cstheme="minorBidi" w:hint="eastAsia"/>
      </w:rPr>
    </w:lvl>
    <w:lvl w:ilvl="3" w:tplc="971471E2">
      <w:start w:val="1"/>
      <w:numFmt w:val="decimal"/>
      <w:lvlText w:val="(%4)"/>
      <w:lvlJc w:val="left"/>
      <w:pPr>
        <w:ind w:left="2100" w:hanging="840"/>
      </w:pPr>
      <w:rPr>
        <w:rFonts w:hint="eastAsia"/>
      </w:rPr>
    </w:lvl>
    <w:lvl w:ilvl="4" w:tplc="18FE3212">
      <w:start w:val="1"/>
      <w:numFmt w:val="aiueoFullWidth"/>
      <w:lvlText w:val="(%5)"/>
      <w:lvlJc w:val="left"/>
      <w:pPr>
        <w:ind w:left="2520" w:hanging="840"/>
      </w:pPr>
      <w:rPr>
        <w:rFonts w:hint="eastAsia"/>
      </w:rPr>
    </w:lvl>
    <w:lvl w:ilvl="5" w:tplc="345C379E">
      <w:start w:val="1"/>
      <w:numFmt w:val="decimalEnclosedCircle"/>
      <w:lvlText w:val="%6"/>
      <w:lvlJc w:val="left"/>
      <w:pPr>
        <w:ind w:left="2940" w:hanging="840"/>
      </w:pPr>
      <w:rPr>
        <w:rFonts w:hint="eastAsia"/>
      </w:rPr>
    </w:lvl>
    <w:lvl w:ilvl="6" w:tplc="1E4C8DE8">
      <w:start w:val="1"/>
      <w:numFmt w:val="lowerLetter"/>
      <w:lvlText w:val="%7."/>
      <w:lvlJc w:val="left"/>
      <w:pPr>
        <w:ind w:left="3360" w:hanging="84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D17F13"/>
    <w:multiLevelType w:val="hybridMultilevel"/>
    <w:tmpl w:val="C5886A82"/>
    <w:lvl w:ilvl="0" w:tplc="3562651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46C36A0"/>
    <w:multiLevelType w:val="hybridMultilevel"/>
    <w:tmpl w:val="94A03D72"/>
    <w:lvl w:ilvl="0" w:tplc="4C98E8B4">
      <w:start w:val="1"/>
      <w:numFmt w:val="aiueoFullWidth"/>
      <w:lvlText w:val="（%1）"/>
      <w:lvlJc w:val="left"/>
      <w:pPr>
        <w:ind w:left="2371" w:hanging="420"/>
      </w:pPr>
      <w:rPr>
        <w:rFonts w:hint="default"/>
      </w:rPr>
    </w:lvl>
    <w:lvl w:ilvl="1" w:tplc="04090017" w:tentative="1">
      <w:start w:val="1"/>
      <w:numFmt w:val="aiueoFullWidth"/>
      <w:lvlText w:val="(%2)"/>
      <w:lvlJc w:val="left"/>
      <w:pPr>
        <w:ind w:left="2791" w:hanging="420"/>
      </w:pPr>
    </w:lvl>
    <w:lvl w:ilvl="2" w:tplc="04090011" w:tentative="1">
      <w:start w:val="1"/>
      <w:numFmt w:val="decimalEnclosedCircle"/>
      <w:lvlText w:val="%3"/>
      <w:lvlJc w:val="left"/>
      <w:pPr>
        <w:ind w:left="3211" w:hanging="420"/>
      </w:pPr>
    </w:lvl>
    <w:lvl w:ilvl="3" w:tplc="0409000F" w:tentative="1">
      <w:start w:val="1"/>
      <w:numFmt w:val="decimal"/>
      <w:lvlText w:val="%4."/>
      <w:lvlJc w:val="left"/>
      <w:pPr>
        <w:ind w:left="3631" w:hanging="420"/>
      </w:pPr>
    </w:lvl>
    <w:lvl w:ilvl="4" w:tplc="04090017" w:tentative="1">
      <w:start w:val="1"/>
      <w:numFmt w:val="aiueoFullWidth"/>
      <w:lvlText w:val="(%5)"/>
      <w:lvlJc w:val="left"/>
      <w:pPr>
        <w:ind w:left="4051" w:hanging="420"/>
      </w:pPr>
    </w:lvl>
    <w:lvl w:ilvl="5" w:tplc="04090011" w:tentative="1">
      <w:start w:val="1"/>
      <w:numFmt w:val="decimalEnclosedCircle"/>
      <w:lvlText w:val="%6"/>
      <w:lvlJc w:val="left"/>
      <w:pPr>
        <w:ind w:left="4471" w:hanging="420"/>
      </w:pPr>
    </w:lvl>
    <w:lvl w:ilvl="6" w:tplc="0409000F" w:tentative="1">
      <w:start w:val="1"/>
      <w:numFmt w:val="decimal"/>
      <w:lvlText w:val="%7."/>
      <w:lvlJc w:val="left"/>
      <w:pPr>
        <w:ind w:left="4891" w:hanging="420"/>
      </w:pPr>
    </w:lvl>
    <w:lvl w:ilvl="7" w:tplc="04090017" w:tentative="1">
      <w:start w:val="1"/>
      <w:numFmt w:val="aiueoFullWidth"/>
      <w:lvlText w:val="(%8)"/>
      <w:lvlJc w:val="left"/>
      <w:pPr>
        <w:ind w:left="5311" w:hanging="420"/>
      </w:pPr>
    </w:lvl>
    <w:lvl w:ilvl="8" w:tplc="04090011" w:tentative="1">
      <w:start w:val="1"/>
      <w:numFmt w:val="decimalEnclosedCircle"/>
      <w:lvlText w:val="%9"/>
      <w:lvlJc w:val="left"/>
      <w:pPr>
        <w:ind w:left="5731" w:hanging="420"/>
      </w:pPr>
    </w:lvl>
  </w:abstractNum>
  <w:abstractNum w:abstractNumId="41" w15:restartNumberingAfterBreak="0">
    <w:nsid w:val="7A770A12"/>
    <w:multiLevelType w:val="hybridMultilevel"/>
    <w:tmpl w:val="27D6A062"/>
    <w:lvl w:ilvl="0" w:tplc="B54EFFC6">
      <w:start w:val="3"/>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BF06D4E"/>
    <w:multiLevelType w:val="hybridMultilevel"/>
    <w:tmpl w:val="27B00C50"/>
    <w:lvl w:ilvl="0" w:tplc="4B14B3E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3" w15:restartNumberingAfterBreak="0">
    <w:nsid w:val="7DEC1450"/>
    <w:multiLevelType w:val="hybridMultilevel"/>
    <w:tmpl w:val="EF948CAC"/>
    <w:lvl w:ilvl="0" w:tplc="04090001">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0"/>
  </w:num>
  <w:num w:numId="2">
    <w:abstractNumId w:val="38"/>
  </w:num>
  <w:num w:numId="3">
    <w:abstractNumId w:val="33"/>
  </w:num>
  <w:num w:numId="4">
    <w:abstractNumId w:val="2"/>
  </w:num>
  <w:num w:numId="5">
    <w:abstractNumId w:val="5"/>
  </w:num>
  <w:num w:numId="6">
    <w:abstractNumId w:val="15"/>
  </w:num>
  <w:num w:numId="7">
    <w:abstractNumId w:val="32"/>
  </w:num>
  <w:num w:numId="8">
    <w:abstractNumId w:val="28"/>
  </w:num>
  <w:num w:numId="9">
    <w:abstractNumId w:val="0"/>
  </w:num>
  <w:num w:numId="10">
    <w:abstractNumId w:val="29"/>
  </w:num>
  <w:num w:numId="11">
    <w:abstractNumId w:val="35"/>
  </w:num>
  <w:num w:numId="12">
    <w:abstractNumId w:val="36"/>
  </w:num>
  <w:num w:numId="13">
    <w:abstractNumId w:val="20"/>
  </w:num>
  <w:num w:numId="14">
    <w:abstractNumId w:val="24"/>
  </w:num>
  <w:num w:numId="15">
    <w:abstractNumId w:val="27"/>
  </w:num>
  <w:num w:numId="16">
    <w:abstractNumId w:val="1"/>
  </w:num>
  <w:num w:numId="17">
    <w:abstractNumId w:val="19"/>
  </w:num>
  <w:num w:numId="18">
    <w:abstractNumId w:val="13"/>
  </w:num>
  <w:num w:numId="19">
    <w:abstractNumId w:val="9"/>
  </w:num>
  <w:num w:numId="20">
    <w:abstractNumId w:val="34"/>
  </w:num>
  <w:num w:numId="21">
    <w:abstractNumId w:val="40"/>
  </w:num>
  <w:num w:numId="22">
    <w:abstractNumId w:val="4"/>
  </w:num>
  <w:num w:numId="23">
    <w:abstractNumId w:val="17"/>
  </w:num>
  <w:num w:numId="24">
    <w:abstractNumId w:val="37"/>
  </w:num>
  <w:num w:numId="25">
    <w:abstractNumId w:val="39"/>
  </w:num>
  <w:num w:numId="26">
    <w:abstractNumId w:val="31"/>
  </w:num>
  <w:num w:numId="27">
    <w:abstractNumId w:val="8"/>
  </w:num>
  <w:num w:numId="28">
    <w:abstractNumId w:val="43"/>
  </w:num>
  <w:num w:numId="29">
    <w:abstractNumId w:val="25"/>
  </w:num>
  <w:num w:numId="30">
    <w:abstractNumId w:val="23"/>
  </w:num>
  <w:num w:numId="31">
    <w:abstractNumId w:val="14"/>
  </w:num>
  <w:num w:numId="32">
    <w:abstractNumId w:val="6"/>
  </w:num>
  <w:num w:numId="33">
    <w:abstractNumId w:val="18"/>
  </w:num>
  <w:num w:numId="34">
    <w:abstractNumId w:val="11"/>
  </w:num>
  <w:num w:numId="35">
    <w:abstractNumId w:val="12"/>
  </w:num>
  <w:num w:numId="36">
    <w:abstractNumId w:val="7"/>
  </w:num>
  <w:num w:numId="37">
    <w:abstractNumId w:val="30"/>
  </w:num>
  <w:num w:numId="38">
    <w:abstractNumId w:val="21"/>
  </w:num>
  <w:num w:numId="39">
    <w:abstractNumId w:val="26"/>
  </w:num>
  <w:num w:numId="40">
    <w:abstractNumId w:val="3"/>
  </w:num>
  <w:num w:numId="41">
    <w:abstractNumId w:val="41"/>
  </w:num>
  <w:num w:numId="42">
    <w:abstractNumId w:val="42"/>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E9"/>
    <w:rsid w:val="000011EF"/>
    <w:rsid w:val="000342C7"/>
    <w:rsid w:val="000A079D"/>
    <w:rsid w:val="000B51B4"/>
    <w:rsid w:val="000D4F2B"/>
    <w:rsid w:val="000D5643"/>
    <w:rsid w:val="000E55D3"/>
    <w:rsid w:val="000F3020"/>
    <w:rsid w:val="001206B1"/>
    <w:rsid w:val="00121E4A"/>
    <w:rsid w:val="001248F2"/>
    <w:rsid w:val="00152CF3"/>
    <w:rsid w:val="0015411C"/>
    <w:rsid w:val="00193947"/>
    <w:rsid w:val="001B178F"/>
    <w:rsid w:val="001E5CDA"/>
    <w:rsid w:val="0020255E"/>
    <w:rsid w:val="00270702"/>
    <w:rsid w:val="002B3298"/>
    <w:rsid w:val="00304031"/>
    <w:rsid w:val="00322BA8"/>
    <w:rsid w:val="003233D1"/>
    <w:rsid w:val="00325AFD"/>
    <w:rsid w:val="00370D58"/>
    <w:rsid w:val="003C1474"/>
    <w:rsid w:val="003D67C5"/>
    <w:rsid w:val="003E220E"/>
    <w:rsid w:val="00402EE2"/>
    <w:rsid w:val="004342D0"/>
    <w:rsid w:val="004714D7"/>
    <w:rsid w:val="00476269"/>
    <w:rsid w:val="004765E6"/>
    <w:rsid w:val="004803C3"/>
    <w:rsid w:val="004A0C07"/>
    <w:rsid w:val="004E0C5D"/>
    <w:rsid w:val="004E0EF2"/>
    <w:rsid w:val="00546C79"/>
    <w:rsid w:val="0056210E"/>
    <w:rsid w:val="00586963"/>
    <w:rsid w:val="00592061"/>
    <w:rsid w:val="00597FBF"/>
    <w:rsid w:val="005A1E25"/>
    <w:rsid w:val="005B3179"/>
    <w:rsid w:val="005B31F6"/>
    <w:rsid w:val="005B3F2C"/>
    <w:rsid w:val="0061639B"/>
    <w:rsid w:val="00660311"/>
    <w:rsid w:val="006A5DB4"/>
    <w:rsid w:val="00703D72"/>
    <w:rsid w:val="007C020F"/>
    <w:rsid w:val="007C16CE"/>
    <w:rsid w:val="007E580A"/>
    <w:rsid w:val="007F7DC9"/>
    <w:rsid w:val="0086652C"/>
    <w:rsid w:val="008E0CC9"/>
    <w:rsid w:val="00917CEC"/>
    <w:rsid w:val="0094567D"/>
    <w:rsid w:val="00972DE0"/>
    <w:rsid w:val="009B4DF8"/>
    <w:rsid w:val="00A06634"/>
    <w:rsid w:val="00A44CE6"/>
    <w:rsid w:val="00A76379"/>
    <w:rsid w:val="00A96094"/>
    <w:rsid w:val="00AD544C"/>
    <w:rsid w:val="00AF4204"/>
    <w:rsid w:val="00AF5B28"/>
    <w:rsid w:val="00B23D47"/>
    <w:rsid w:val="00B327C8"/>
    <w:rsid w:val="00B84274"/>
    <w:rsid w:val="00BA5C62"/>
    <w:rsid w:val="00BB559D"/>
    <w:rsid w:val="00BE1ED9"/>
    <w:rsid w:val="00BE48D5"/>
    <w:rsid w:val="00BE60F9"/>
    <w:rsid w:val="00C259D4"/>
    <w:rsid w:val="00C25FAB"/>
    <w:rsid w:val="00C458A5"/>
    <w:rsid w:val="00C52851"/>
    <w:rsid w:val="00C614BE"/>
    <w:rsid w:val="00C75F63"/>
    <w:rsid w:val="00C927E9"/>
    <w:rsid w:val="00CC668C"/>
    <w:rsid w:val="00CD1A7B"/>
    <w:rsid w:val="00CD3C7F"/>
    <w:rsid w:val="00D306E2"/>
    <w:rsid w:val="00D35920"/>
    <w:rsid w:val="00D37751"/>
    <w:rsid w:val="00D47223"/>
    <w:rsid w:val="00D523E9"/>
    <w:rsid w:val="00DB1A60"/>
    <w:rsid w:val="00E24F54"/>
    <w:rsid w:val="00E32BDF"/>
    <w:rsid w:val="00E417CD"/>
    <w:rsid w:val="00E610AF"/>
    <w:rsid w:val="00E73A7F"/>
    <w:rsid w:val="00EA693A"/>
    <w:rsid w:val="00EA7390"/>
    <w:rsid w:val="00EC0632"/>
    <w:rsid w:val="00EE77E1"/>
    <w:rsid w:val="00F15B3F"/>
    <w:rsid w:val="00F31BEC"/>
    <w:rsid w:val="00F473A3"/>
    <w:rsid w:val="00F633FE"/>
    <w:rsid w:val="00F943AA"/>
    <w:rsid w:val="00F97EF2"/>
    <w:rsid w:val="00FB25C6"/>
    <w:rsid w:val="00FB5BDC"/>
    <w:rsid w:val="00FB788D"/>
    <w:rsid w:val="00FF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8B248D0"/>
  <w15:chartTrackingRefBased/>
  <w15:docId w15:val="{469218A7-60F9-4B9C-9A7D-BE0D114E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0F9"/>
    <w:pPr>
      <w:tabs>
        <w:tab w:val="center" w:pos="4252"/>
        <w:tab w:val="right" w:pos="8504"/>
      </w:tabs>
      <w:snapToGrid w:val="0"/>
    </w:pPr>
  </w:style>
  <w:style w:type="character" w:customStyle="1" w:styleId="a4">
    <w:name w:val="ヘッダー (文字)"/>
    <w:basedOn w:val="a0"/>
    <w:link w:val="a3"/>
    <w:uiPriority w:val="99"/>
    <w:rsid w:val="00BE60F9"/>
  </w:style>
  <w:style w:type="paragraph" w:styleId="a5">
    <w:name w:val="footer"/>
    <w:basedOn w:val="a"/>
    <w:link w:val="a6"/>
    <w:uiPriority w:val="99"/>
    <w:unhideWhenUsed/>
    <w:rsid w:val="00BE60F9"/>
    <w:pPr>
      <w:tabs>
        <w:tab w:val="center" w:pos="4252"/>
        <w:tab w:val="right" w:pos="8504"/>
      </w:tabs>
      <w:snapToGrid w:val="0"/>
    </w:pPr>
  </w:style>
  <w:style w:type="character" w:customStyle="1" w:styleId="a6">
    <w:name w:val="フッター (文字)"/>
    <w:basedOn w:val="a0"/>
    <w:link w:val="a5"/>
    <w:uiPriority w:val="99"/>
    <w:rsid w:val="00BE60F9"/>
  </w:style>
  <w:style w:type="paragraph" w:styleId="a7">
    <w:name w:val="List Paragraph"/>
    <w:basedOn w:val="a"/>
    <w:uiPriority w:val="34"/>
    <w:qFormat/>
    <w:rsid w:val="00BE60F9"/>
    <w:pPr>
      <w:ind w:leftChars="400" w:left="840"/>
    </w:pPr>
  </w:style>
  <w:style w:type="paragraph" w:styleId="a8">
    <w:name w:val="Balloon Text"/>
    <w:basedOn w:val="a"/>
    <w:link w:val="a9"/>
    <w:uiPriority w:val="99"/>
    <w:semiHidden/>
    <w:unhideWhenUsed/>
    <w:rsid w:val="001939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947"/>
    <w:rPr>
      <w:rFonts w:asciiTheme="majorHAnsi" w:eastAsiaTheme="majorEastAsia" w:hAnsiTheme="majorHAnsi" w:cstheme="majorBidi"/>
      <w:sz w:val="18"/>
      <w:szCs w:val="18"/>
    </w:rPr>
  </w:style>
  <w:style w:type="table" w:styleId="aa">
    <w:name w:val="Table Grid"/>
    <w:basedOn w:val="a1"/>
    <w:uiPriority w:val="39"/>
    <w:rsid w:val="00F4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939</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geibun04</dc:creator>
  <cp:keywords/>
  <dc:description/>
  <cp:lastModifiedBy>prism</cp:lastModifiedBy>
  <cp:revision>2</cp:revision>
  <cp:lastPrinted>2021-06-15T00:04:00Z</cp:lastPrinted>
  <dcterms:created xsi:type="dcterms:W3CDTF">2021-06-24T00:12:00Z</dcterms:created>
  <dcterms:modified xsi:type="dcterms:W3CDTF">2021-06-24T00:12:00Z</dcterms:modified>
</cp:coreProperties>
</file>